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A00FD" w14:textId="43B943C5" w:rsidR="00EC0F41" w:rsidRDefault="001408E3" w:rsidP="00EC0F41">
      <w:pPr>
        <w:pStyle w:val="Heading3"/>
        <w:spacing w:before="240" w:after="360"/>
        <w:jc w:val="center"/>
        <w:rPr>
          <w:rStyle w:val="Heading2Char"/>
          <w:lang w:val="en-GB"/>
        </w:rPr>
      </w:pPr>
      <w:bookmarkStart w:id="0" w:name="_GoBack"/>
      <w:bookmarkEnd w:id="0"/>
      <w:r w:rsidRPr="008014DB">
        <w:rPr>
          <w:rStyle w:val="Heading1Char"/>
          <w:lang w:val="en-GB"/>
        </w:rPr>
        <w:t>Expressions clés</w:t>
      </w:r>
      <w:r w:rsidRPr="008014DB">
        <w:rPr>
          <w:lang w:val="en-GB"/>
        </w:rPr>
        <w:t xml:space="preserve"> </w:t>
      </w:r>
      <w:r w:rsidRPr="00EC0F41">
        <w:rPr>
          <w:rStyle w:val="Heading2Char"/>
          <w:color w:val="auto"/>
          <w:lang w:val="en-GB"/>
        </w:rPr>
        <w:t>POUR RÉUNIONS VIRTUELLES</w:t>
      </w:r>
    </w:p>
    <w:tbl>
      <w:tblPr>
        <w:tblStyle w:val="TableGridLight1"/>
        <w:tblW w:w="0" w:type="auto"/>
        <w:tblLook w:val="04A0" w:firstRow="1" w:lastRow="0" w:firstColumn="1" w:lastColumn="0" w:noHBand="0" w:noVBand="1"/>
      </w:tblPr>
      <w:tblGrid>
        <w:gridCol w:w="9016"/>
      </w:tblGrid>
      <w:tr w:rsidR="00EC0F41" w:rsidRPr="00EC0F41" w14:paraId="2092A1B0" w14:textId="77777777" w:rsidTr="00EC0F41">
        <w:tc>
          <w:tcPr>
            <w:tcW w:w="9016" w:type="dxa"/>
          </w:tcPr>
          <w:p w14:paraId="03A5F31A" w14:textId="77777777" w:rsidR="00EC0F41" w:rsidRPr="00EC0F41" w:rsidRDefault="00EC0F41" w:rsidP="00EC0F41">
            <w:pPr>
              <w:rPr>
                <w:rFonts w:cs="Tahoma"/>
                <w:b/>
                <w:color w:val="056463"/>
              </w:rPr>
            </w:pPr>
            <w:r w:rsidRPr="00EC0F41">
              <w:rPr>
                <w:b/>
                <w:color w:val="056463"/>
              </w:rPr>
              <w:t>Conférences téléphoniques : une autre dimension</w:t>
            </w:r>
          </w:p>
          <w:p w14:paraId="116E2E4C" w14:textId="77777777" w:rsidR="00EC0F41" w:rsidRPr="00EC0F41" w:rsidRDefault="00EC0F41" w:rsidP="00EC0F41">
            <w:pPr>
              <w:rPr>
                <w:rFonts w:cs="Tahoma"/>
                <w:color w:val="auto"/>
              </w:rPr>
            </w:pPr>
            <w:r w:rsidRPr="00EC0F41">
              <w:rPr>
                <w:color w:val="auto"/>
              </w:rPr>
              <w:t xml:space="preserve">Diriger une réunion virtuelle peut être extrêmement difficile pour les personnes qui n’ont pas l’habitude de l’environnement virtuel.  Quand les participants n’utilisent pas de caméra, par exemple, il n’y a pas d’indices visuels qui indiquent ce qu’ils ressentent vraiment, alors quand quelqu’un dit « non », que veut-il vraiment dire ?  Après tout, nous ne sommes pas tous capables de lire dans les pensées ! </w:t>
            </w:r>
          </w:p>
          <w:p w14:paraId="4AF2CFEF" w14:textId="77777777" w:rsidR="00EC0F41" w:rsidRPr="00EC0F41" w:rsidRDefault="00EC0F41" w:rsidP="00EC0F41">
            <w:pPr>
              <w:rPr>
                <w:rFonts w:cs="Tahoma"/>
                <w:color w:val="auto"/>
              </w:rPr>
            </w:pPr>
            <w:r w:rsidRPr="00EC0F41">
              <w:rPr>
                <w:color w:val="auto"/>
              </w:rPr>
              <w:t xml:space="preserve">Il est également plus difficile de gérer le temps, de maintenir la concentration des participants (ne pas faire autre chose pendant qu’une personne parle), de gérer les malentendus causés par la langue et la culture, tout en s’assurant qu’il n’y </w:t>
            </w:r>
            <w:r w:rsidRPr="00EC0F41">
              <w:rPr>
                <w:bCs/>
                <w:color w:val="auto"/>
              </w:rPr>
              <w:t xml:space="preserve">a </w:t>
            </w:r>
            <w:r w:rsidRPr="00EC0F41">
              <w:rPr>
                <w:color w:val="auto"/>
              </w:rPr>
              <w:t>pas de problèmes techniques.</w:t>
            </w:r>
          </w:p>
          <w:p w14:paraId="601FD1BF" w14:textId="77777777" w:rsidR="00EC0F41" w:rsidRPr="00EC0F41" w:rsidRDefault="00EC0F41" w:rsidP="00EC0F41">
            <w:pPr>
              <w:rPr>
                <w:rFonts w:cs="Tahoma"/>
                <w:color w:val="auto"/>
              </w:rPr>
            </w:pPr>
            <w:r w:rsidRPr="00EC0F41">
              <w:rPr>
                <w:color w:val="auto"/>
              </w:rPr>
              <w:t xml:space="preserve">Dans l’idéal, si vous rencontrez régulièrement le même groupe de personnes, vous devriez établir une charte de groupe : un ensemble de directives de communication que chacun s’engage à suivre lors des réunions virtuelles. </w:t>
            </w:r>
          </w:p>
          <w:p w14:paraId="0DB2D499" w14:textId="0B9A54BD" w:rsidR="00EC0F41" w:rsidRPr="00EC0F41" w:rsidRDefault="00EC0F41" w:rsidP="00EC0F41">
            <w:r w:rsidRPr="00EC0F41">
              <w:rPr>
                <w:color w:val="auto"/>
              </w:rPr>
              <w:t>Les conseils suivants peuvent être adaptés et intégrés dans cette charte.</w:t>
            </w:r>
          </w:p>
        </w:tc>
      </w:tr>
      <w:tr w:rsidR="00EC0F41" w:rsidRPr="00EC0F41" w14:paraId="3BA49B92" w14:textId="77777777" w:rsidTr="00EC0F41">
        <w:tc>
          <w:tcPr>
            <w:tcW w:w="9016" w:type="dxa"/>
          </w:tcPr>
          <w:p w14:paraId="63948118" w14:textId="1381D8D6" w:rsidR="00EC0F41" w:rsidRPr="00EC0F41" w:rsidRDefault="00EC0F41" w:rsidP="00EC0F41">
            <w:pPr>
              <w:rPr>
                <w:rFonts w:cs="Tahoma"/>
                <w:b/>
                <w:color w:val="056463"/>
              </w:rPr>
            </w:pPr>
            <w:r w:rsidRPr="00EC0F41">
              <w:rPr>
                <w:b/>
                <w:color w:val="056463"/>
              </w:rPr>
              <w:t>Conseils pour gérer les réunions virtu</w:t>
            </w:r>
            <w:r w:rsidR="00AB39C1">
              <w:rPr>
                <w:b/>
                <w:color w:val="056463"/>
              </w:rPr>
              <w:t>elles </w:t>
            </w:r>
          </w:p>
          <w:p w14:paraId="53296297" w14:textId="77777777" w:rsidR="00EC0F41" w:rsidRPr="00EC0F41" w:rsidRDefault="00EC0F41" w:rsidP="00EC0F41">
            <w:pPr>
              <w:rPr>
                <w:rFonts w:cs="Tahoma"/>
                <w:b/>
                <w:color w:val="056463"/>
              </w:rPr>
            </w:pPr>
            <w:r w:rsidRPr="00EC0F41">
              <w:rPr>
                <w:b/>
                <w:color w:val="056463"/>
              </w:rPr>
              <w:t>Préparation</w:t>
            </w:r>
          </w:p>
          <w:p w14:paraId="75B811C5" w14:textId="77777777" w:rsidR="00EC0F41" w:rsidRPr="00EC0F41" w:rsidRDefault="00EC0F41" w:rsidP="00EC0F41">
            <w:pPr>
              <w:pStyle w:val="ListParagraph"/>
              <w:numPr>
                <w:ilvl w:val="0"/>
                <w:numId w:val="4"/>
              </w:numPr>
              <w:spacing w:before="0" w:after="0" w:line="276" w:lineRule="auto"/>
              <w:rPr>
                <w:rFonts w:cs="Tahoma"/>
                <w:color w:val="auto"/>
              </w:rPr>
            </w:pPr>
            <w:r w:rsidRPr="00EC0F41">
              <w:rPr>
                <w:color w:val="auto"/>
              </w:rPr>
              <w:t>Donnez l’heure, la date et le numéro d’appel et/ou de l’identifiant de l’appel à tous les participants bien avant la réunion prévue.</w:t>
            </w:r>
          </w:p>
          <w:p w14:paraId="318EA761" w14:textId="77777777" w:rsidR="00EC0F41" w:rsidRPr="00EC0F41" w:rsidRDefault="00EC0F41" w:rsidP="00EC0F41">
            <w:pPr>
              <w:pStyle w:val="ListParagraph"/>
              <w:numPr>
                <w:ilvl w:val="0"/>
                <w:numId w:val="4"/>
              </w:numPr>
              <w:spacing w:before="0" w:after="0" w:line="276" w:lineRule="auto"/>
              <w:rPr>
                <w:rFonts w:cs="Tahoma"/>
                <w:color w:val="auto"/>
              </w:rPr>
            </w:pPr>
            <w:r w:rsidRPr="00EC0F41">
              <w:rPr>
                <w:color w:val="auto"/>
              </w:rPr>
              <w:t>Indiquez clairement dès le départ ce que vous attendez en termes de respect du temps.  Est-ce que tout le monde doit être présent avant le début de la réunion ou y a-t-il une marge de cinq ou dix minutes ?</w:t>
            </w:r>
          </w:p>
          <w:p w14:paraId="48B814F8" w14:textId="77777777" w:rsidR="00EC0F41" w:rsidRPr="00EC0F41" w:rsidRDefault="00EC0F41" w:rsidP="00EC0F41">
            <w:pPr>
              <w:pStyle w:val="ListParagraph"/>
              <w:numPr>
                <w:ilvl w:val="0"/>
                <w:numId w:val="4"/>
              </w:numPr>
              <w:spacing w:before="0" w:after="0" w:line="276" w:lineRule="auto"/>
              <w:rPr>
                <w:rFonts w:cs="Tahoma"/>
                <w:color w:val="auto"/>
              </w:rPr>
            </w:pPr>
            <w:r w:rsidRPr="00EC0F41">
              <w:rPr>
                <w:color w:val="auto"/>
              </w:rPr>
              <w:t>Choisissez un endroit approprié où vous ne serez pas interrompu</w:t>
            </w:r>
            <w:r w:rsidRPr="00EC0F41">
              <w:rPr>
                <w:bCs/>
                <w:color w:val="auto"/>
              </w:rPr>
              <w:t>s</w:t>
            </w:r>
            <w:r w:rsidRPr="00EC0F41">
              <w:rPr>
                <w:color w:val="auto"/>
              </w:rPr>
              <w:t xml:space="preserve"> (s’il n’y a pas de salle de conférence désignée).</w:t>
            </w:r>
          </w:p>
          <w:p w14:paraId="3451A7F1" w14:textId="01A7A6AA" w:rsidR="00EC0F41" w:rsidRPr="00EC0F41" w:rsidRDefault="00EC0F41" w:rsidP="00EC0F41">
            <w:pPr>
              <w:pStyle w:val="ListParagraph"/>
              <w:numPr>
                <w:ilvl w:val="0"/>
                <w:numId w:val="4"/>
              </w:numPr>
              <w:spacing w:before="0" w:after="0" w:line="276" w:lineRule="auto"/>
              <w:rPr>
                <w:rFonts w:cs="Tahoma"/>
              </w:rPr>
            </w:pPr>
            <w:r w:rsidRPr="00EC0F41">
              <w:rPr>
                <w:color w:val="auto"/>
              </w:rPr>
              <w:t xml:space="preserve">Vérifiez que la technologie fonctionne (en particulier le micro/casque) et que vous </w:t>
            </w:r>
            <w:r w:rsidRPr="00EC0F41">
              <w:rPr>
                <w:bCs/>
                <w:color w:val="auto"/>
              </w:rPr>
              <w:t xml:space="preserve">savez </w:t>
            </w:r>
            <w:r w:rsidR="00AB39C1">
              <w:rPr>
                <w:bCs/>
                <w:color w:val="auto"/>
              </w:rPr>
              <w:t>u</w:t>
            </w:r>
            <w:r w:rsidRPr="00EC0F41">
              <w:rPr>
                <w:color w:val="auto"/>
              </w:rPr>
              <w:t xml:space="preserve">tiliser les outils dont vous avez besoin. </w:t>
            </w:r>
          </w:p>
        </w:tc>
      </w:tr>
      <w:tr w:rsidR="00EC0F41" w:rsidRPr="00EC0F41" w14:paraId="23D2099B" w14:textId="77777777" w:rsidTr="00EC0F41">
        <w:tc>
          <w:tcPr>
            <w:tcW w:w="9016" w:type="dxa"/>
          </w:tcPr>
          <w:p w14:paraId="1B412E41" w14:textId="77777777" w:rsidR="00EC0F41" w:rsidRPr="00EC0F41" w:rsidRDefault="00EC0F41" w:rsidP="00EC0F41">
            <w:pPr>
              <w:rPr>
                <w:rFonts w:cs="Tahoma"/>
                <w:b/>
                <w:color w:val="056463"/>
              </w:rPr>
            </w:pPr>
            <w:r w:rsidRPr="00EC0F41">
              <w:rPr>
                <w:b/>
                <w:color w:val="056463"/>
              </w:rPr>
              <w:t>Pendant l’appel</w:t>
            </w:r>
          </w:p>
          <w:p w14:paraId="2E983E2B" w14:textId="77777777" w:rsidR="00EC0F41" w:rsidRPr="00EC0F41" w:rsidRDefault="00EC0F41" w:rsidP="00EC0F41">
            <w:pPr>
              <w:pStyle w:val="ListParagraph"/>
              <w:numPr>
                <w:ilvl w:val="0"/>
                <w:numId w:val="5"/>
              </w:numPr>
              <w:overflowPunct w:val="0"/>
              <w:autoSpaceDE w:val="0"/>
              <w:autoSpaceDN w:val="0"/>
              <w:adjustRightInd w:val="0"/>
              <w:spacing w:before="0" w:after="0"/>
              <w:textAlignment w:val="baseline"/>
              <w:rPr>
                <w:rFonts w:cs="Tahoma"/>
                <w:b/>
                <w:color w:val="auto"/>
              </w:rPr>
            </w:pPr>
            <w:r w:rsidRPr="00EC0F41">
              <w:rPr>
                <w:color w:val="auto"/>
              </w:rPr>
              <w:t>Accueillez chaque personne au moment de sa connexion et trouvez quelques sujets de conversation banals en attendant les retardataires.  Cela permettra aux gens de faire connaissance et les empêchera de consulter leurs e-mails en cas de retard.</w:t>
            </w:r>
          </w:p>
          <w:p w14:paraId="2195C732" w14:textId="77777777" w:rsidR="00EC0F41" w:rsidRPr="00EC0F41" w:rsidRDefault="00EC0F41" w:rsidP="00EC0F41">
            <w:pPr>
              <w:numPr>
                <w:ilvl w:val="0"/>
                <w:numId w:val="3"/>
              </w:numPr>
              <w:spacing w:before="0" w:after="0" w:line="276" w:lineRule="auto"/>
              <w:rPr>
                <w:rFonts w:cs="Tahoma"/>
                <w:color w:val="auto"/>
              </w:rPr>
            </w:pPr>
            <w:r w:rsidRPr="00EC0F41">
              <w:rPr>
                <w:color w:val="auto"/>
              </w:rPr>
              <w:t>Faites l’appel (noms des participants à haute voix) pour vérifier qui est présent.</w:t>
            </w:r>
          </w:p>
          <w:p w14:paraId="0A079F43" w14:textId="77777777" w:rsidR="00EC0F41" w:rsidRPr="00EC0F41" w:rsidRDefault="00EC0F41" w:rsidP="00EC0F41">
            <w:pPr>
              <w:numPr>
                <w:ilvl w:val="0"/>
                <w:numId w:val="3"/>
              </w:numPr>
              <w:spacing w:before="0" w:after="0" w:line="276" w:lineRule="auto"/>
              <w:rPr>
                <w:rFonts w:cs="Tahoma"/>
                <w:color w:val="auto"/>
              </w:rPr>
            </w:pPr>
            <w:r w:rsidRPr="00EC0F41">
              <w:rPr>
                <w:color w:val="auto"/>
              </w:rPr>
              <w:t>Parlez de manière claire et concise - énoncez chaque mot.</w:t>
            </w:r>
          </w:p>
          <w:p w14:paraId="61757580" w14:textId="77777777" w:rsidR="00EC0F41" w:rsidRPr="00EC0F41" w:rsidRDefault="00EC0F41" w:rsidP="00EC0F41">
            <w:pPr>
              <w:numPr>
                <w:ilvl w:val="0"/>
                <w:numId w:val="3"/>
              </w:numPr>
              <w:spacing w:before="0" w:after="0" w:line="276" w:lineRule="auto"/>
              <w:rPr>
                <w:rFonts w:cs="Tahoma"/>
                <w:color w:val="auto"/>
              </w:rPr>
            </w:pPr>
            <w:r w:rsidRPr="00EC0F41">
              <w:rPr>
                <w:color w:val="auto"/>
              </w:rPr>
              <w:t>Variez le ton et le rythme de votre voix.</w:t>
            </w:r>
          </w:p>
          <w:p w14:paraId="72299720" w14:textId="77777777" w:rsidR="00EC0F41" w:rsidRPr="00EC0F41" w:rsidRDefault="00EC0F41" w:rsidP="00EC0F41">
            <w:pPr>
              <w:numPr>
                <w:ilvl w:val="0"/>
                <w:numId w:val="3"/>
              </w:numPr>
              <w:spacing w:before="0" w:after="0" w:line="276" w:lineRule="auto"/>
              <w:rPr>
                <w:rFonts w:cs="Tahoma"/>
                <w:color w:val="auto"/>
              </w:rPr>
            </w:pPr>
            <w:r w:rsidRPr="00EC0F41">
              <w:rPr>
                <w:color w:val="auto"/>
              </w:rPr>
              <w:t>Indiquez toujours votre nom avant de parler pour éviter toute ambiguïté.</w:t>
            </w:r>
          </w:p>
          <w:p w14:paraId="4097887B" w14:textId="77777777" w:rsidR="00EC0F41" w:rsidRPr="00EC0F41" w:rsidRDefault="00EC0F41" w:rsidP="00EC0F41">
            <w:pPr>
              <w:numPr>
                <w:ilvl w:val="0"/>
                <w:numId w:val="3"/>
              </w:numPr>
              <w:spacing w:before="0" w:after="0" w:line="276" w:lineRule="auto"/>
              <w:rPr>
                <w:rFonts w:cs="Tahoma"/>
                <w:color w:val="auto"/>
              </w:rPr>
            </w:pPr>
            <w:r w:rsidRPr="00EC0F41">
              <w:rPr>
                <w:color w:val="auto"/>
              </w:rPr>
              <w:t>Adressez vos questions à une personne désignée.</w:t>
            </w:r>
          </w:p>
          <w:p w14:paraId="105BB938" w14:textId="77777777" w:rsidR="00EC0F41" w:rsidRPr="00EC0F41" w:rsidRDefault="00EC0F41" w:rsidP="00EC0F41">
            <w:pPr>
              <w:numPr>
                <w:ilvl w:val="0"/>
                <w:numId w:val="3"/>
              </w:numPr>
              <w:spacing w:before="0" w:after="0" w:line="276" w:lineRule="auto"/>
              <w:rPr>
                <w:rFonts w:cs="Tahoma"/>
                <w:color w:val="auto"/>
              </w:rPr>
            </w:pPr>
            <w:r w:rsidRPr="00EC0F41">
              <w:rPr>
                <w:color w:val="auto"/>
              </w:rPr>
              <w:t>Répondez à toutes les questions même si vous n’avez pas de réponse immédiate ou satisfaisante.</w:t>
            </w:r>
          </w:p>
          <w:p w14:paraId="29DD475A" w14:textId="77777777" w:rsidR="00EC0F41" w:rsidRPr="00EC0F41" w:rsidRDefault="00EC0F41" w:rsidP="00EC0F41">
            <w:pPr>
              <w:numPr>
                <w:ilvl w:val="0"/>
                <w:numId w:val="3"/>
              </w:numPr>
              <w:spacing w:before="0" w:after="0" w:line="276" w:lineRule="auto"/>
              <w:rPr>
                <w:rFonts w:cs="Tahoma"/>
                <w:color w:val="auto"/>
              </w:rPr>
            </w:pPr>
            <w:r w:rsidRPr="00EC0F41">
              <w:rPr>
                <w:color w:val="auto"/>
              </w:rPr>
              <w:t>Évitez les longs silences, car ils peuvent être ambigus et indiquer que vous réfléchissez, ou êtes en colère ou peut-être en désaccord avec ce qui a été dit.</w:t>
            </w:r>
          </w:p>
          <w:p w14:paraId="29070F67" w14:textId="77777777" w:rsidR="00EC0F41" w:rsidRPr="00EC0F41" w:rsidRDefault="00EC0F41" w:rsidP="00EC0F41">
            <w:pPr>
              <w:numPr>
                <w:ilvl w:val="0"/>
                <w:numId w:val="3"/>
              </w:numPr>
              <w:spacing w:before="0" w:after="0" w:line="276" w:lineRule="auto"/>
              <w:rPr>
                <w:rFonts w:cs="Tahoma"/>
                <w:color w:val="auto"/>
              </w:rPr>
            </w:pPr>
            <w:r w:rsidRPr="00EC0F41">
              <w:rPr>
                <w:color w:val="auto"/>
              </w:rPr>
              <w:t>N’interrompez personne sauf en cas d’absolue nécessité.</w:t>
            </w:r>
          </w:p>
          <w:p w14:paraId="39095D7B" w14:textId="77777777" w:rsidR="00EC0F41" w:rsidRPr="00EC0F41" w:rsidRDefault="00EC0F41" w:rsidP="00EC0F41">
            <w:pPr>
              <w:numPr>
                <w:ilvl w:val="0"/>
                <w:numId w:val="3"/>
              </w:numPr>
              <w:spacing w:before="0" w:after="0" w:line="276" w:lineRule="auto"/>
              <w:rPr>
                <w:rFonts w:cs="Tahoma"/>
                <w:color w:val="auto"/>
              </w:rPr>
            </w:pPr>
            <w:r w:rsidRPr="00EC0F41">
              <w:rPr>
                <w:color w:val="auto"/>
              </w:rPr>
              <w:t>Soyez explicite sur votre attitude - il n'y a souvent aucun indice visuel de votre humeur et de vos sentiments.</w:t>
            </w:r>
          </w:p>
          <w:p w14:paraId="75A5A912" w14:textId="77777777" w:rsidR="00EC0F41" w:rsidRPr="00EC0F41" w:rsidRDefault="00EC0F41" w:rsidP="00EC0F41">
            <w:pPr>
              <w:numPr>
                <w:ilvl w:val="0"/>
                <w:numId w:val="3"/>
              </w:numPr>
              <w:spacing w:before="0" w:after="0" w:line="276" w:lineRule="auto"/>
              <w:rPr>
                <w:rFonts w:cs="Tahoma"/>
                <w:color w:val="auto"/>
              </w:rPr>
            </w:pPr>
            <w:r w:rsidRPr="00EC0F41">
              <w:rPr>
                <w:color w:val="auto"/>
              </w:rPr>
              <w:t>Quand vous êtes d’accord avec certaines idées, indiquez-le verbalement.</w:t>
            </w:r>
          </w:p>
          <w:p w14:paraId="7932902D" w14:textId="24B60334" w:rsidR="00EC0F41" w:rsidRPr="00EC0F41" w:rsidRDefault="00EC0F41" w:rsidP="00EC0F41">
            <w:pPr>
              <w:numPr>
                <w:ilvl w:val="0"/>
                <w:numId w:val="3"/>
              </w:numPr>
              <w:spacing w:before="0" w:after="0" w:line="276" w:lineRule="auto"/>
              <w:rPr>
                <w:rFonts w:cs="Tahoma"/>
              </w:rPr>
            </w:pPr>
            <w:r w:rsidRPr="00EC0F41">
              <w:rPr>
                <w:color w:val="auto"/>
              </w:rPr>
              <w:t>Résumez les points clés et convenez de plans d’action avant de mettre fin à l’appel.</w:t>
            </w:r>
          </w:p>
        </w:tc>
      </w:tr>
    </w:tbl>
    <w:p w14:paraId="6C13A130" w14:textId="77777777" w:rsidR="00AB39C1" w:rsidRDefault="00AB39C1"/>
    <w:tbl>
      <w:tblPr>
        <w:tblStyle w:val="TableGridLight1"/>
        <w:tblW w:w="0" w:type="auto"/>
        <w:tblLook w:val="04A0" w:firstRow="1" w:lastRow="0" w:firstColumn="1" w:lastColumn="0" w:noHBand="0" w:noVBand="1"/>
      </w:tblPr>
      <w:tblGrid>
        <w:gridCol w:w="9016"/>
      </w:tblGrid>
      <w:tr w:rsidR="00EC0F41" w:rsidRPr="00A72FC1" w14:paraId="6D2591AF" w14:textId="77777777" w:rsidTr="00EC0F41">
        <w:tc>
          <w:tcPr>
            <w:tcW w:w="9016" w:type="dxa"/>
          </w:tcPr>
          <w:p w14:paraId="5552CBBA" w14:textId="77777777" w:rsidR="00EC0F41" w:rsidRPr="00EC0F41" w:rsidRDefault="00EC0F41" w:rsidP="00EC0F41">
            <w:pPr>
              <w:rPr>
                <w:rFonts w:cs="Tahoma"/>
                <w:b/>
                <w:color w:val="056463"/>
                <w:lang w:val="en-GB"/>
              </w:rPr>
            </w:pPr>
            <w:r w:rsidRPr="00EC0F41">
              <w:rPr>
                <w:rFonts w:cs="Tahoma"/>
                <w:b/>
                <w:color w:val="056463"/>
                <w:lang w:val="en-GB"/>
              </w:rPr>
              <w:t>Conference calls: a different dimension</w:t>
            </w:r>
          </w:p>
          <w:p w14:paraId="645E80CD" w14:textId="77777777" w:rsidR="00EC0F41" w:rsidRPr="00EC0F41" w:rsidRDefault="00EC0F41" w:rsidP="00EC0F41">
            <w:pPr>
              <w:rPr>
                <w:rFonts w:cs="Tahoma"/>
                <w:color w:val="auto"/>
                <w:lang w:val="en-GB"/>
              </w:rPr>
            </w:pPr>
            <w:r w:rsidRPr="00EC0F41">
              <w:rPr>
                <w:rFonts w:cs="Tahoma"/>
                <w:color w:val="auto"/>
                <w:lang w:val="en-GB"/>
              </w:rPr>
              <w:t xml:space="preserve">Leading a virtual meeting can be extremely challenging for those who are not familiar with the virtual environment.  If people are not using a camera, for example, there are no visual clues as to the real feelings of the participants, so when someone says “no”, what do they really mean?  After all, we are not all mind-readers! </w:t>
            </w:r>
          </w:p>
          <w:p w14:paraId="18801756" w14:textId="77777777" w:rsidR="00EC0F41" w:rsidRPr="00EC0F41" w:rsidRDefault="00EC0F41" w:rsidP="00EC0F41">
            <w:pPr>
              <w:rPr>
                <w:rFonts w:cs="Tahoma"/>
                <w:color w:val="auto"/>
                <w:lang w:val="en-GB"/>
              </w:rPr>
            </w:pPr>
            <w:r w:rsidRPr="00EC0F41">
              <w:rPr>
                <w:rFonts w:cs="Tahoma"/>
                <w:color w:val="auto"/>
                <w:lang w:val="en-GB"/>
              </w:rPr>
              <w:t>It is also more difficult to manage the time, keep people focused (not multi-tasking while others speak), handle any misunderstandings caused by language and culture, whilst ensuring there are no technical issues.</w:t>
            </w:r>
          </w:p>
          <w:p w14:paraId="050BF013" w14:textId="77777777" w:rsidR="00EC0F41" w:rsidRPr="00EC0F41" w:rsidRDefault="00EC0F41" w:rsidP="00EC0F41">
            <w:pPr>
              <w:rPr>
                <w:rFonts w:cs="Tahoma"/>
                <w:color w:val="auto"/>
                <w:lang w:val="en-GB"/>
              </w:rPr>
            </w:pPr>
            <w:r w:rsidRPr="00EC0F41">
              <w:rPr>
                <w:rFonts w:cs="Tahoma"/>
                <w:color w:val="auto"/>
                <w:lang w:val="en-GB"/>
              </w:rPr>
              <w:t xml:space="preserve">Ideally, if you meet regularly with the same group of people, you should establish a group charter: a set of communication guidelines which everyone agrees to follow when participating in virtual meetings. </w:t>
            </w:r>
          </w:p>
          <w:p w14:paraId="3D2E9AD5" w14:textId="77777777" w:rsidR="00EC0F41" w:rsidRDefault="00EC0F41" w:rsidP="00EC0F41">
            <w:pPr>
              <w:rPr>
                <w:rFonts w:cs="Tahoma"/>
                <w:color w:val="auto"/>
                <w:lang w:val="en-GB"/>
              </w:rPr>
            </w:pPr>
            <w:r w:rsidRPr="00EC0F41">
              <w:rPr>
                <w:rFonts w:cs="Tahoma"/>
                <w:color w:val="auto"/>
                <w:lang w:val="en-GB"/>
              </w:rPr>
              <w:t>The following tips could be adapted and incorporated into this charter.</w:t>
            </w:r>
          </w:p>
          <w:p w14:paraId="3BCE1C6F" w14:textId="677D49BD" w:rsidR="00AB39C1" w:rsidRPr="00EC0F41" w:rsidRDefault="00AB39C1" w:rsidP="00AB39C1">
            <w:pPr>
              <w:spacing w:before="0" w:after="0"/>
              <w:rPr>
                <w:rFonts w:cs="Tahoma"/>
                <w:lang w:val="en-GB"/>
              </w:rPr>
            </w:pPr>
          </w:p>
        </w:tc>
      </w:tr>
      <w:tr w:rsidR="00EC0F41" w:rsidRPr="00A72FC1" w14:paraId="4B880E5F" w14:textId="77777777" w:rsidTr="00EC0F41">
        <w:tc>
          <w:tcPr>
            <w:tcW w:w="9016" w:type="dxa"/>
          </w:tcPr>
          <w:p w14:paraId="3D9C2229" w14:textId="699754DB" w:rsidR="00EC0F41" w:rsidRPr="00EC0F41" w:rsidRDefault="00EC0F41" w:rsidP="00EC0F41">
            <w:pPr>
              <w:rPr>
                <w:rFonts w:cs="Tahoma"/>
                <w:b/>
                <w:color w:val="056463"/>
                <w:lang w:val="en-GB"/>
              </w:rPr>
            </w:pPr>
            <w:r w:rsidRPr="00EC0F41">
              <w:rPr>
                <w:rFonts w:cs="Tahoma"/>
                <w:b/>
                <w:color w:val="056463"/>
                <w:lang w:val="en-GB"/>
              </w:rPr>
              <w:t>Tip</w:t>
            </w:r>
            <w:r w:rsidR="00AB39C1">
              <w:rPr>
                <w:rFonts w:cs="Tahoma"/>
                <w:b/>
                <w:color w:val="056463"/>
                <w:lang w:val="en-GB"/>
              </w:rPr>
              <w:t>s for managing virtual meetings</w:t>
            </w:r>
          </w:p>
          <w:p w14:paraId="29D75BF5" w14:textId="77777777" w:rsidR="00EC0F41" w:rsidRPr="00D302CF" w:rsidRDefault="00EC0F41" w:rsidP="00EC0F41">
            <w:pPr>
              <w:rPr>
                <w:rFonts w:cs="Tahoma"/>
                <w:b/>
                <w:color w:val="056463"/>
                <w:lang w:val="en-GB"/>
              </w:rPr>
            </w:pPr>
            <w:r w:rsidRPr="00D302CF">
              <w:rPr>
                <w:rFonts w:cs="Tahoma"/>
                <w:b/>
                <w:color w:val="056463"/>
                <w:lang w:val="en-GB"/>
              </w:rPr>
              <w:t>Preparation</w:t>
            </w:r>
          </w:p>
          <w:p w14:paraId="45EF9068" w14:textId="77777777" w:rsidR="00EC0F41" w:rsidRPr="00EC0F41" w:rsidRDefault="00EC0F41" w:rsidP="00EC0F41">
            <w:pPr>
              <w:pStyle w:val="ListParagraph"/>
              <w:numPr>
                <w:ilvl w:val="0"/>
                <w:numId w:val="4"/>
              </w:numPr>
              <w:spacing w:before="0" w:after="0" w:line="276" w:lineRule="auto"/>
              <w:rPr>
                <w:rFonts w:cs="Tahoma"/>
                <w:color w:val="auto"/>
                <w:lang w:val="en-GB"/>
              </w:rPr>
            </w:pPr>
            <w:r w:rsidRPr="00EC0F41">
              <w:rPr>
                <w:rFonts w:cs="Tahoma"/>
                <w:color w:val="auto"/>
                <w:lang w:val="en-GB"/>
              </w:rPr>
              <w:t>Notify all participants well ahead of the scheduled meeting of the time, date and call-in number and / or the log-in for the call.</w:t>
            </w:r>
          </w:p>
          <w:p w14:paraId="1283CDC9" w14:textId="77777777" w:rsidR="00EC0F41" w:rsidRPr="00EC0F41" w:rsidRDefault="00EC0F41" w:rsidP="00EC0F41">
            <w:pPr>
              <w:pStyle w:val="ListParagraph"/>
              <w:numPr>
                <w:ilvl w:val="0"/>
                <w:numId w:val="4"/>
              </w:numPr>
              <w:spacing w:before="0" w:after="0" w:line="276" w:lineRule="auto"/>
              <w:rPr>
                <w:rFonts w:cs="Tahoma"/>
                <w:color w:val="auto"/>
                <w:lang w:val="en-GB"/>
              </w:rPr>
            </w:pPr>
            <w:r w:rsidRPr="00EC0F41">
              <w:rPr>
                <w:rFonts w:cs="Tahoma"/>
                <w:color w:val="auto"/>
                <w:lang w:val="en-GB"/>
              </w:rPr>
              <w:t>Make it clear from the start what you expect in terms of time-keeping.  Should everyone be there before the call is scheduled to start or is there a margin of five or ten minutes?</w:t>
            </w:r>
          </w:p>
          <w:p w14:paraId="657A4FFD" w14:textId="77777777" w:rsidR="00EC0F41" w:rsidRPr="00EC0F41" w:rsidRDefault="00EC0F41" w:rsidP="00EC0F41">
            <w:pPr>
              <w:pStyle w:val="ListParagraph"/>
              <w:numPr>
                <w:ilvl w:val="0"/>
                <w:numId w:val="4"/>
              </w:numPr>
              <w:spacing w:before="0" w:after="0" w:line="276" w:lineRule="auto"/>
              <w:rPr>
                <w:rFonts w:cs="Tahoma"/>
                <w:color w:val="auto"/>
                <w:lang w:val="en-GB"/>
              </w:rPr>
            </w:pPr>
            <w:r w:rsidRPr="00EC0F41">
              <w:rPr>
                <w:rFonts w:cs="Tahoma"/>
                <w:color w:val="auto"/>
                <w:lang w:val="en-GB"/>
              </w:rPr>
              <w:t>Select a suitable location where you will not be interrupted (if there is no designated conference room).</w:t>
            </w:r>
          </w:p>
          <w:p w14:paraId="17B1807B" w14:textId="77777777" w:rsidR="00EC0F41" w:rsidRPr="00AB39C1" w:rsidRDefault="00EC0F41" w:rsidP="00EC0F41">
            <w:pPr>
              <w:pStyle w:val="ListParagraph"/>
              <w:numPr>
                <w:ilvl w:val="0"/>
                <w:numId w:val="4"/>
              </w:numPr>
              <w:spacing w:before="0" w:after="0" w:line="276" w:lineRule="auto"/>
              <w:rPr>
                <w:rFonts w:cs="Tahoma"/>
                <w:lang w:val="en-GB"/>
              </w:rPr>
            </w:pPr>
            <w:r w:rsidRPr="00EC0F41">
              <w:rPr>
                <w:rFonts w:cs="Tahoma"/>
                <w:color w:val="auto"/>
                <w:lang w:val="en-GB"/>
              </w:rPr>
              <w:t xml:space="preserve">Check the technology works (especially the microphone/ headset) and that you know how to use the tools you need. </w:t>
            </w:r>
          </w:p>
          <w:p w14:paraId="505E44F3" w14:textId="18711736" w:rsidR="00AB39C1" w:rsidRPr="00EC0F41" w:rsidRDefault="00AB39C1" w:rsidP="00AB39C1">
            <w:pPr>
              <w:pStyle w:val="ListParagraph"/>
              <w:spacing w:before="0" w:after="0" w:line="276" w:lineRule="auto"/>
              <w:rPr>
                <w:rFonts w:cs="Tahoma"/>
                <w:lang w:val="en-GB"/>
              </w:rPr>
            </w:pPr>
          </w:p>
        </w:tc>
      </w:tr>
      <w:tr w:rsidR="00EC0F41" w:rsidRPr="00A72FC1" w14:paraId="5DE6AB4B" w14:textId="77777777" w:rsidTr="00EC0F41">
        <w:tc>
          <w:tcPr>
            <w:tcW w:w="9016" w:type="dxa"/>
          </w:tcPr>
          <w:p w14:paraId="09293A3A" w14:textId="77777777" w:rsidR="00EC0F41" w:rsidRPr="00EC0F41" w:rsidRDefault="00EC0F41" w:rsidP="00EC0F41">
            <w:pPr>
              <w:rPr>
                <w:rFonts w:cs="Tahoma"/>
                <w:b/>
                <w:color w:val="056463"/>
              </w:rPr>
            </w:pPr>
            <w:r w:rsidRPr="00EC0F41">
              <w:rPr>
                <w:rFonts w:cs="Tahoma"/>
                <w:b/>
                <w:color w:val="056463"/>
              </w:rPr>
              <w:t>During the call</w:t>
            </w:r>
          </w:p>
          <w:p w14:paraId="0DAB676A" w14:textId="77777777" w:rsidR="00EC0F41" w:rsidRPr="00EC0F41" w:rsidRDefault="00EC0F41" w:rsidP="00EC0F41">
            <w:pPr>
              <w:pStyle w:val="ListParagraph"/>
              <w:numPr>
                <w:ilvl w:val="0"/>
                <w:numId w:val="5"/>
              </w:numPr>
              <w:overflowPunct w:val="0"/>
              <w:autoSpaceDE w:val="0"/>
              <w:autoSpaceDN w:val="0"/>
              <w:adjustRightInd w:val="0"/>
              <w:spacing w:before="0" w:after="0"/>
              <w:textAlignment w:val="baseline"/>
              <w:rPr>
                <w:rFonts w:cs="Tahoma"/>
                <w:b/>
                <w:color w:val="auto"/>
                <w:lang w:val="en-GB"/>
              </w:rPr>
            </w:pPr>
            <w:r w:rsidRPr="00EC0F41">
              <w:rPr>
                <w:rFonts w:cs="Tahoma"/>
                <w:color w:val="auto"/>
                <w:lang w:val="en-GB"/>
              </w:rPr>
              <w:t>Be sure to welcome people as they log in and try to make time for ‘small talk’, especially if there are late-comers.  It will allow people to get to know each other and stop them from checking their emails if there is a delay.</w:t>
            </w:r>
          </w:p>
          <w:p w14:paraId="03AB04A9"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Use a roll-call (names of participants out loud) to check who is present.</w:t>
            </w:r>
          </w:p>
          <w:p w14:paraId="52DE6EE2"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Speak clearly and concisely – enunciate each word.</w:t>
            </w:r>
          </w:p>
          <w:p w14:paraId="3A50A360"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Vary the tone and tempo of your voice.</w:t>
            </w:r>
          </w:p>
          <w:p w14:paraId="42987A75"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Always state your name before speaking to avoid confusion.</w:t>
            </w:r>
          </w:p>
          <w:p w14:paraId="6E9EB983"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Direct your questions to a named individual.</w:t>
            </w:r>
          </w:p>
          <w:p w14:paraId="5A3FBCB7"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Reply to all questions even if you do not have an immediate or satisfactory answer.</w:t>
            </w:r>
          </w:p>
          <w:p w14:paraId="5A37A87F"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Avoid long silences as these can be ambiguous – are you thinking, are you angry, do you disagree with what’s been said?</w:t>
            </w:r>
          </w:p>
          <w:p w14:paraId="2447FF2F"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Do not interrupt unless absolutely necessary.</w:t>
            </w:r>
          </w:p>
          <w:p w14:paraId="791568E4"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Be explicit about your attitude - there are often no visual clues to your mood and feelings.</w:t>
            </w:r>
          </w:p>
          <w:p w14:paraId="4565E338" w14:textId="77777777" w:rsidR="00EC0F41" w:rsidRPr="00EC0F41" w:rsidRDefault="00EC0F41" w:rsidP="00EC0F41">
            <w:pPr>
              <w:numPr>
                <w:ilvl w:val="0"/>
                <w:numId w:val="3"/>
              </w:numPr>
              <w:spacing w:before="0" w:after="0" w:line="276" w:lineRule="auto"/>
              <w:rPr>
                <w:rFonts w:cs="Tahoma"/>
                <w:color w:val="auto"/>
                <w:lang w:val="en-GB"/>
              </w:rPr>
            </w:pPr>
            <w:r w:rsidRPr="00EC0F41">
              <w:rPr>
                <w:rFonts w:cs="Tahoma"/>
                <w:color w:val="auto"/>
                <w:lang w:val="en-GB"/>
              </w:rPr>
              <w:t>Verbally express your agreement with ideas.</w:t>
            </w:r>
          </w:p>
          <w:p w14:paraId="0F9AB56C" w14:textId="77777777" w:rsidR="00EC0F41" w:rsidRPr="00AB39C1" w:rsidRDefault="00EC0F41" w:rsidP="00EC0F41">
            <w:pPr>
              <w:numPr>
                <w:ilvl w:val="0"/>
                <w:numId w:val="3"/>
              </w:numPr>
              <w:spacing w:before="0" w:after="0" w:line="276" w:lineRule="auto"/>
              <w:rPr>
                <w:rFonts w:cs="Tahoma"/>
                <w:lang w:val="en-GB"/>
              </w:rPr>
            </w:pPr>
            <w:r w:rsidRPr="00EC0F41">
              <w:rPr>
                <w:rFonts w:cs="Tahoma"/>
                <w:color w:val="auto"/>
                <w:lang w:val="en-GB"/>
              </w:rPr>
              <w:t>Summarize key points and agree action plans before ending the call.</w:t>
            </w:r>
          </w:p>
          <w:p w14:paraId="63E18636" w14:textId="7CA59CE4" w:rsidR="00AB39C1" w:rsidRPr="00EC0F41" w:rsidRDefault="00AB39C1" w:rsidP="00AB39C1">
            <w:pPr>
              <w:spacing w:before="0" w:after="0" w:line="276" w:lineRule="auto"/>
              <w:ind w:left="720"/>
              <w:rPr>
                <w:rFonts w:cs="Tahoma"/>
                <w:lang w:val="en-GB"/>
              </w:rPr>
            </w:pPr>
          </w:p>
        </w:tc>
      </w:tr>
    </w:tbl>
    <w:p w14:paraId="3569B2F6" w14:textId="77777777" w:rsidR="00EC0F41" w:rsidRPr="00EC0F41" w:rsidRDefault="00EC0F41" w:rsidP="00EC0F41">
      <w:pPr>
        <w:rPr>
          <w:lang w:val="en-GB"/>
        </w:rPr>
      </w:pPr>
    </w:p>
    <w:p w14:paraId="15EB5E33" w14:textId="4D6FE582" w:rsidR="009158F4" w:rsidRDefault="009158F4" w:rsidP="009158F4">
      <w:pPr>
        <w:rPr>
          <w:lang w:val="en-GB"/>
        </w:rPr>
      </w:pPr>
    </w:p>
    <w:tbl>
      <w:tblPr>
        <w:tblStyle w:val="TableGridLight1"/>
        <w:tblW w:w="0" w:type="auto"/>
        <w:tblLook w:val="04A0" w:firstRow="1" w:lastRow="0" w:firstColumn="1" w:lastColumn="0" w:noHBand="0" w:noVBand="1"/>
      </w:tblPr>
      <w:tblGrid>
        <w:gridCol w:w="4508"/>
        <w:gridCol w:w="4508"/>
      </w:tblGrid>
      <w:tr w:rsidR="00EC0F41" w:rsidRPr="00A72FC1" w14:paraId="2B640478" w14:textId="77777777" w:rsidTr="00EC0F41">
        <w:tc>
          <w:tcPr>
            <w:tcW w:w="4508" w:type="dxa"/>
          </w:tcPr>
          <w:p w14:paraId="4DE3E63B" w14:textId="768551AC" w:rsidR="00EC0F41" w:rsidRPr="00EC0F41" w:rsidRDefault="00EC0F41" w:rsidP="00EC0F41">
            <w:pPr>
              <w:spacing w:line="276" w:lineRule="auto"/>
              <w:rPr>
                <w:rFonts w:cs="Tahoma"/>
                <w:b/>
                <w:color w:val="056463"/>
              </w:rPr>
            </w:pPr>
            <w:r w:rsidRPr="00EC0F41">
              <w:rPr>
                <w:b/>
                <w:color w:val="056463"/>
              </w:rPr>
              <w:lastRenderedPageBreak/>
              <w:t>Les étapes de base d’une conférence téléphonique classique :</w:t>
            </w:r>
          </w:p>
        </w:tc>
        <w:tc>
          <w:tcPr>
            <w:tcW w:w="4508" w:type="dxa"/>
          </w:tcPr>
          <w:p w14:paraId="3B0434A2" w14:textId="22813E1D" w:rsidR="00EC0F41" w:rsidRPr="00EC0F41" w:rsidRDefault="00EC0F41" w:rsidP="00EC0F41">
            <w:pPr>
              <w:spacing w:line="276" w:lineRule="auto"/>
              <w:rPr>
                <w:rFonts w:cs="Tahoma"/>
                <w:b/>
                <w:color w:val="056463"/>
                <w:lang w:val="en-GB"/>
              </w:rPr>
            </w:pPr>
            <w:r w:rsidRPr="00EC0F41">
              <w:rPr>
                <w:rFonts w:cs="Tahoma"/>
                <w:b/>
                <w:color w:val="056463"/>
                <w:lang w:val="en-GB"/>
              </w:rPr>
              <w:t>Basic steps for a classic conference call:</w:t>
            </w:r>
          </w:p>
        </w:tc>
      </w:tr>
      <w:tr w:rsidR="00EC0F41" w:rsidRPr="00A72FC1" w14:paraId="72C9AA72" w14:textId="77777777" w:rsidTr="00EC0F41">
        <w:tc>
          <w:tcPr>
            <w:tcW w:w="4508" w:type="dxa"/>
          </w:tcPr>
          <w:p w14:paraId="370C2C5D" w14:textId="5BD19631" w:rsidR="00EC0F41" w:rsidRPr="00EC0F41" w:rsidRDefault="00EC0F41" w:rsidP="00EC0F41">
            <w:pPr>
              <w:spacing w:line="276" w:lineRule="auto"/>
              <w:rPr>
                <w:rFonts w:cs="Tahoma"/>
                <w:i/>
                <w:color w:val="auto"/>
              </w:rPr>
            </w:pPr>
            <w:r w:rsidRPr="00EC0F41">
              <w:rPr>
                <w:b/>
                <w:color w:val="auto"/>
              </w:rPr>
              <w:t xml:space="preserve">Accueillez les participants : </w:t>
            </w:r>
            <w:r w:rsidRPr="00EC0F41">
              <w:rPr>
                <w:i/>
                <w:color w:val="auto"/>
              </w:rPr>
              <w:t xml:space="preserve">Merci de vous connecter, X. &gt;&gt;&gt;&gt; </w:t>
            </w:r>
          </w:p>
        </w:tc>
        <w:tc>
          <w:tcPr>
            <w:tcW w:w="4508" w:type="dxa"/>
          </w:tcPr>
          <w:p w14:paraId="690EAB2C" w14:textId="50925D7C" w:rsidR="00EC0F41" w:rsidRPr="00EC0F41" w:rsidRDefault="00EC0F41" w:rsidP="00EC0F41">
            <w:pPr>
              <w:spacing w:line="276" w:lineRule="auto"/>
              <w:rPr>
                <w:rFonts w:cs="Tahoma"/>
                <w:i/>
                <w:color w:val="auto"/>
                <w:lang w:val="en-GB"/>
              </w:rPr>
            </w:pPr>
            <w:r w:rsidRPr="00EC0F41">
              <w:rPr>
                <w:rFonts w:cs="Tahoma"/>
                <w:b/>
                <w:color w:val="auto"/>
                <w:lang w:val="en-GB"/>
              </w:rPr>
              <w:t xml:space="preserve">Welcome participants: </w:t>
            </w:r>
            <w:r w:rsidRPr="00EC0F41">
              <w:rPr>
                <w:rFonts w:cs="Tahoma"/>
                <w:i/>
                <w:color w:val="auto"/>
                <w:lang w:val="en-GB"/>
              </w:rPr>
              <w:t xml:space="preserve">Thanks for logging in, X. &gt;&gt;&gt;&gt; </w:t>
            </w:r>
          </w:p>
        </w:tc>
      </w:tr>
      <w:tr w:rsidR="00EC0F41" w:rsidRPr="00EC0F41" w14:paraId="371E0D11" w14:textId="77777777" w:rsidTr="00EC0F41">
        <w:tc>
          <w:tcPr>
            <w:tcW w:w="4508" w:type="dxa"/>
          </w:tcPr>
          <w:p w14:paraId="3D9CD418" w14:textId="214BF032" w:rsidR="00EC0F41" w:rsidRPr="00EC0F41" w:rsidRDefault="00EC0F41" w:rsidP="00EC0F41">
            <w:pPr>
              <w:spacing w:line="276" w:lineRule="auto"/>
              <w:rPr>
                <w:rFonts w:cs="Tahoma"/>
                <w:i/>
                <w:color w:val="auto"/>
              </w:rPr>
            </w:pPr>
            <w:r w:rsidRPr="00EC0F41">
              <w:rPr>
                <w:b/>
                <w:color w:val="auto"/>
              </w:rPr>
              <w:t xml:space="preserve">Commencez : </w:t>
            </w:r>
            <w:r w:rsidRPr="00EC0F41">
              <w:rPr>
                <w:i/>
                <w:color w:val="auto"/>
              </w:rPr>
              <w:t>Tout le monde est là ? Alors, commençons. &gt;&gt;&gt;&gt;&gt;</w:t>
            </w:r>
          </w:p>
        </w:tc>
        <w:tc>
          <w:tcPr>
            <w:tcW w:w="4508" w:type="dxa"/>
          </w:tcPr>
          <w:p w14:paraId="44818026" w14:textId="23E95525" w:rsidR="00EC0F41" w:rsidRPr="00EC0F41" w:rsidRDefault="00EC0F41" w:rsidP="00EC0F41">
            <w:pPr>
              <w:spacing w:line="276" w:lineRule="auto"/>
              <w:rPr>
                <w:rFonts w:cs="Tahoma"/>
                <w:i/>
                <w:color w:val="auto"/>
                <w:lang w:val="en-GB"/>
              </w:rPr>
            </w:pPr>
            <w:r w:rsidRPr="00EC0F41">
              <w:rPr>
                <w:rFonts w:cs="Tahoma"/>
                <w:b/>
                <w:color w:val="auto"/>
                <w:lang w:val="en-GB"/>
              </w:rPr>
              <w:t xml:space="preserve">Make a start: </w:t>
            </w:r>
            <w:r w:rsidRPr="00EC0F41">
              <w:rPr>
                <w:rFonts w:cs="Tahoma"/>
                <w:i/>
                <w:color w:val="auto"/>
                <w:lang w:val="en-GB"/>
              </w:rPr>
              <w:t>Are we waiting for anyone else? Let’s make a start then. &gt;&gt;&gt;&gt;&gt;</w:t>
            </w:r>
          </w:p>
        </w:tc>
      </w:tr>
      <w:tr w:rsidR="00EC0F41" w:rsidRPr="00EC0F41" w14:paraId="1B87F814" w14:textId="77777777" w:rsidTr="00EC0F41">
        <w:tc>
          <w:tcPr>
            <w:tcW w:w="4508" w:type="dxa"/>
          </w:tcPr>
          <w:p w14:paraId="6B31E249" w14:textId="5F0ADF17" w:rsidR="00EC0F41" w:rsidRPr="00EC0F41" w:rsidRDefault="00EC0F41" w:rsidP="00EC0F41">
            <w:pPr>
              <w:spacing w:line="276" w:lineRule="auto"/>
              <w:rPr>
                <w:rFonts w:cs="Tahoma"/>
                <w:i/>
                <w:color w:val="auto"/>
              </w:rPr>
            </w:pPr>
            <w:r w:rsidRPr="00EC0F41">
              <w:rPr>
                <w:b/>
                <w:color w:val="auto"/>
              </w:rPr>
              <w:t xml:space="preserve">Encouragez des contributions : </w:t>
            </w:r>
            <w:r w:rsidRPr="00EC0F41">
              <w:rPr>
                <w:i/>
                <w:color w:val="auto"/>
              </w:rPr>
              <w:t xml:space="preserve">C’est X, j’aimerais poser une question à Y. &gt;&gt;&gt;&gt;&gt; </w:t>
            </w:r>
          </w:p>
        </w:tc>
        <w:tc>
          <w:tcPr>
            <w:tcW w:w="4508" w:type="dxa"/>
          </w:tcPr>
          <w:p w14:paraId="73C30446" w14:textId="12F61142" w:rsidR="00EC0F41" w:rsidRPr="00EC0F41" w:rsidRDefault="00EC0F41" w:rsidP="00EC0F41">
            <w:pPr>
              <w:spacing w:line="276" w:lineRule="auto"/>
              <w:rPr>
                <w:rFonts w:cs="Tahoma"/>
                <w:i/>
                <w:color w:val="auto"/>
                <w:lang w:val="en-GB"/>
              </w:rPr>
            </w:pPr>
            <w:r w:rsidRPr="00EC0F41">
              <w:rPr>
                <w:rFonts w:cs="Tahoma"/>
                <w:b/>
                <w:color w:val="auto"/>
                <w:lang w:val="en-GB"/>
              </w:rPr>
              <w:t xml:space="preserve">Encourage contributions: </w:t>
            </w:r>
            <w:r w:rsidRPr="00EC0F41">
              <w:rPr>
                <w:rFonts w:cs="Tahoma"/>
                <w:i/>
                <w:color w:val="auto"/>
                <w:lang w:val="en-GB"/>
              </w:rPr>
              <w:t xml:space="preserve">This is X, I’d like to ask Y a question. &gt;&gt;&gt;&gt;&gt; </w:t>
            </w:r>
          </w:p>
        </w:tc>
      </w:tr>
      <w:tr w:rsidR="00EC0F41" w:rsidRPr="00EC0F41" w14:paraId="7A3BD00E" w14:textId="77777777" w:rsidTr="00EC0F41">
        <w:tc>
          <w:tcPr>
            <w:tcW w:w="4508" w:type="dxa"/>
          </w:tcPr>
          <w:p w14:paraId="28A11776" w14:textId="7B5D256F" w:rsidR="00EC0F41" w:rsidRPr="00EC0F41" w:rsidRDefault="00EC0F41" w:rsidP="00EC0F41">
            <w:pPr>
              <w:spacing w:line="276" w:lineRule="auto"/>
              <w:rPr>
                <w:rFonts w:cs="Tahoma"/>
                <w:b/>
                <w:color w:val="auto"/>
              </w:rPr>
            </w:pPr>
            <w:r w:rsidRPr="00EC0F41">
              <w:rPr>
                <w:b/>
                <w:color w:val="auto"/>
              </w:rPr>
              <w:t xml:space="preserve">Obtenez une réponse : </w:t>
            </w:r>
            <w:r w:rsidRPr="00EC0F41">
              <w:rPr>
                <w:i/>
                <w:color w:val="auto"/>
              </w:rPr>
              <w:t>Vous voyez ce que je veux dire, X?</w:t>
            </w:r>
            <w:r w:rsidRPr="00EC0F41">
              <w:rPr>
                <w:b/>
                <w:color w:val="auto"/>
              </w:rPr>
              <w:t xml:space="preserve"> </w:t>
            </w:r>
            <w:r w:rsidRPr="00EC0F41">
              <w:rPr>
                <w:color w:val="auto"/>
              </w:rPr>
              <w:t>&gt;&gt;&gt;&gt;</w:t>
            </w:r>
            <w:r w:rsidRPr="00EC0F41">
              <w:rPr>
                <w:b/>
                <w:color w:val="auto"/>
              </w:rPr>
              <w:t xml:space="preserve"> </w:t>
            </w:r>
          </w:p>
        </w:tc>
        <w:tc>
          <w:tcPr>
            <w:tcW w:w="4508" w:type="dxa"/>
          </w:tcPr>
          <w:p w14:paraId="470DDF49" w14:textId="6C0D3E2E" w:rsidR="00EC0F41" w:rsidRPr="00EC0F41" w:rsidRDefault="00EC0F41" w:rsidP="00EC0F41">
            <w:pPr>
              <w:spacing w:line="276" w:lineRule="auto"/>
              <w:rPr>
                <w:rFonts w:cs="Tahoma"/>
                <w:b/>
                <w:color w:val="auto"/>
                <w:lang w:val="en-GB"/>
              </w:rPr>
            </w:pPr>
            <w:r w:rsidRPr="00EC0F41">
              <w:rPr>
                <w:rFonts w:cs="Tahoma"/>
                <w:b/>
                <w:color w:val="auto"/>
                <w:lang w:val="en-GB"/>
              </w:rPr>
              <w:t xml:space="preserve">Get a response: </w:t>
            </w:r>
            <w:r w:rsidRPr="00EC0F41">
              <w:rPr>
                <w:rFonts w:cs="Tahoma"/>
                <w:i/>
                <w:color w:val="auto"/>
                <w:lang w:val="en-GB"/>
              </w:rPr>
              <w:t>Do you see what I mean, X?</w:t>
            </w:r>
            <w:r w:rsidRPr="00EC0F41">
              <w:rPr>
                <w:rFonts w:cs="Tahoma"/>
                <w:b/>
                <w:color w:val="auto"/>
                <w:lang w:val="en-GB"/>
              </w:rPr>
              <w:t xml:space="preserve"> </w:t>
            </w:r>
            <w:r w:rsidRPr="00EC0F41">
              <w:rPr>
                <w:rFonts w:cs="Tahoma"/>
                <w:color w:val="auto"/>
                <w:lang w:val="en-GB"/>
              </w:rPr>
              <w:t>&gt;&gt;&gt;&gt;</w:t>
            </w:r>
            <w:r w:rsidRPr="00EC0F41">
              <w:rPr>
                <w:rFonts w:cs="Tahoma"/>
                <w:b/>
                <w:color w:val="auto"/>
                <w:lang w:val="en-GB"/>
              </w:rPr>
              <w:t xml:space="preserve"> </w:t>
            </w:r>
          </w:p>
        </w:tc>
      </w:tr>
      <w:tr w:rsidR="00EC0F41" w:rsidRPr="00EC0F41" w14:paraId="3AE0084D" w14:textId="77777777" w:rsidTr="00EC0F41">
        <w:tc>
          <w:tcPr>
            <w:tcW w:w="4508" w:type="dxa"/>
          </w:tcPr>
          <w:p w14:paraId="6BAC929C" w14:textId="16642B69" w:rsidR="00EC0F41" w:rsidRPr="00EC0F41" w:rsidRDefault="00EC0F41" w:rsidP="00EC0F41">
            <w:pPr>
              <w:spacing w:line="276" w:lineRule="auto"/>
              <w:rPr>
                <w:rFonts w:cs="Tahoma"/>
                <w:i/>
                <w:color w:val="auto"/>
              </w:rPr>
            </w:pPr>
            <w:r w:rsidRPr="00EC0F41">
              <w:rPr>
                <w:b/>
                <w:color w:val="auto"/>
              </w:rPr>
              <w:t xml:space="preserve">Demandez de répéter : </w:t>
            </w:r>
            <w:r w:rsidRPr="00EC0F41">
              <w:rPr>
                <w:i/>
                <w:color w:val="auto"/>
              </w:rPr>
              <w:t>Pourriez-vous/</w:t>
            </w:r>
            <w:r w:rsidRPr="00EC0F41">
              <w:rPr>
                <w:bCs/>
                <w:i/>
                <w:color w:val="auto"/>
              </w:rPr>
              <w:t>peux-tu</w:t>
            </w:r>
            <w:r w:rsidRPr="00EC0F41">
              <w:rPr>
                <w:i/>
                <w:color w:val="auto"/>
              </w:rPr>
              <w:t xml:space="preserve"> répéter, X? &gt;&gt;&gt;&gt; </w:t>
            </w:r>
          </w:p>
        </w:tc>
        <w:tc>
          <w:tcPr>
            <w:tcW w:w="4508" w:type="dxa"/>
          </w:tcPr>
          <w:p w14:paraId="5681567E" w14:textId="6CF616D9" w:rsidR="00EC0F41" w:rsidRPr="00EC0F41" w:rsidRDefault="00EC0F41" w:rsidP="00EC0F41">
            <w:pPr>
              <w:spacing w:line="276" w:lineRule="auto"/>
              <w:rPr>
                <w:rFonts w:cs="Tahoma"/>
                <w:i/>
                <w:color w:val="auto"/>
                <w:lang w:val="en-GB"/>
              </w:rPr>
            </w:pPr>
            <w:r w:rsidRPr="00EC0F41">
              <w:rPr>
                <w:rFonts w:cs="Tahoma"/>
                <w:b/>
                <w:color w:val="auto"/>
                <w:lang w:val="en-GB"/>
              </w:rPr>
              <w:t xml:space="preserve">Ask for repetition: </w:t>
            </w:r>
            <w:r w:rsidRPr="00EC0F41">
              <w:rPr>
                <w:rFonts w:cs="Tahoma"/>
                <w:i/>
                <w:color w:val="auto"/>
                <w:lang w:val="en-GB"/>
              </w:rPr>
              <w:t xml:space="preserve">Could you say that again, X? &gt;&gt;&gt;&gt; </w:t>
            </w:r>
          </w:p>
        </w:tc>
      </w:tr>
      <w:tr w:rsidR="00EC0F41" w:rsidRPr="00A72FC1" w14:paraId="5894003A" w14:textId="77777777" w:rsidTr="00EC0F41">
        <w:tc>
          <w:tcPr>
            <w:tcW w:w="4508" w:type="dxa"/>
          </w:tcPr>
          <w:p w14:paraId="4277FB84" w14:textId="716E4110" w:rsidR="00EC0F41" w:rsidRPr="00EC0F41" w:rsidRDefault="00EC0F41" w:rsidP="00EC0F41">
            <w:pPr>
              <w:spacing w:line="276" w:lineRule="auto"/>
              <w:rPr>
                <w:rFonts w:cs="Tahoma"/>
                <w:i/>
                <w:color w:val="auto"/>
              </w:rPr>
            </w:pPr>
            <w:r w:rsidRPr="00EC0F41">
              <w:rPr>
                <w:b/>
                <w:color w:val="auto"/>
              </w:rPr>
              <w:t xml:space="preserve">Demandez de préciser : </w:t>
            </w:r>
            <w:r w:rsidRPr="00EC0F41">
              <w:rPr>
                <w:i/>
                <w:color w:val="auto"/>
              </w:rPr>
              <w:t>Désolé</w:t>
            </w:r>
            <w:r w:rsidRPr="00EC0F41">
              <w:rPr>
                <w:bCs/>
                <w:i/>
                <w:color w:val="auto"/>
              </w:rPr>
              <w:t>/e</w:t>
            </w:r>
            <w:r w:rsidRPr="00EC0F41">
              <w:rPr>
                <w:i/>
                <w:color w:val="auto"/>
              </w:rPr>
              <w:t>, mais je ne vous/</w:t>
            </w:r>
            <w:r w:rsidRPr="00EC0F41">
              <w:rPr>
                <w:bCs/>
                <w:i/>
                <w:color w:val="auto"/>
              </w:rPr>
              <w:t>te</w:t>
            </w:r>
            <w:r w:rsidRPr="00EC0F41">
              <w:rPr>
                <w:i/>
                <w:color w:val="auto"/>
              </w:rPr>
              <w:t xml:space="preserve"> suis pas, X. &gt;&gt;&gt;&gt;&gt; </w:t>
            </w:r>
          </w:p>
        </w:tc>
        <w:tc>
          <w:tcPr>
            <w:tcW w:w="4508" w:type="dxa"/>
          </w:tcPr>
          <w:p w14:paraId="0FF8D870" w14:textId="30D022FA" w:rsidR="00EC0F41" w:rsidRPr="00EC0F41" w:rsidRDefault="00EC0F41" w:rsidP="00EC0F41">
            <w:pPr>
              <w:spacing w:line="276" w:lineRule="auto"/>
              <w:rPr>
                <w:rFonts w:cs="Tahoma"/>
                <w:i/>
                <w:color w:val="auto"/>
                <w:lang w:val="en-GB"/>
              </w:rPr>
            </w:pPr>
            <w:r w:rsidRPr="00EC0F41">
              <w:rPr>
                <w:rFonts w:cs="Tahoma"/>
                <w:b/>
                <w:color w:val="auto"/>
                <w:lang w:val="en-GB"/>
              </w:rPr>
              <w:t xml:space="preserve">Ask for clarification: </w:t>
            </w:r>
            <w:r w:rsidRPr="00EC0F41">
              <w:rPr>
                <w:rFonts w:cs="Tahoma"/>
                <w:i/>
                <w:color w:val="auto"/>
                <w:lang w:val="en-GB"/>
              </w:rPr>
              <w:t xml:space="preserve">Sorry, but I don’t follow you X. &gt;&gt;&gt;&gt;&gt; </w:t>
            </w:r>
          </w:p>
        </w:tc>
      </w:tr>
      <w:tr w:rsidR="00EC0F41" w:rsidRPr="00EC0F41" w14:paraId="376A6C94" w14:textId="77777777" w:rsidTr="00EC0F41">
        <w:tc>
          <w:tcPr>
            <w:tcW w:w="4508" w:type="dxa"/>
          </w:tcPr>
          <w:p w14:paraId="1AE63001" w14:textId="32E06580" w:rsidR="00EC0F41" w:rsidRPr="00EC0F41" w:rsidRDefault="00EC0F41" w:rsidP="00EC0F41">
            <w:pPr>
              <w:spacing w:line="276" w:lineRule="auto"/>
              <w:rPr>
                <w:rFonts w:cs="Tahoma"/>
                <w:b/>
                <w:i/>
                <w:color w:val="auto"/>
              </w:rPr>
            </w:pPr>
            <w:r w:rsidRPr="00EC0F41">
              <w:rPr>
                <w:b/>
                <w:color w:val="auto"/>
              </w:rPr>
              <w:t xml:space="preserve">Vérifiez la compréhension : </w:t>
            </w:r>
            <w:r w:rsidRPr="00EC0F41">
              <w:rPr>
                <w:i/>
                <w:color w:val="auto"/>
              </w:rPr>
              <w:t>Vous me suivez jusqu’à présent ? &gt;&gt;&gt;</w:t>
            </w:r>
            <w:r w:rsidRPr="00EC0F41">
              <w:rPr>
                <w:b/>
                <w:i/>
                <w:color w:val="auto"/>
              </w:rPr>
              <w:t xml:space="preserve"> </w:t>
            </w:r>
          </w:p>
        </w:tc>
        <w:tc>
          <w:tcPr>
            <w:tcW w:w="4508" w:type="dxa"/>
          </w:tcPr>
          <w:p w14:paraId="0BCC4B1E" w14:textId="330610BD" w:rsidR="00EC0F41" w:rsidRPr="00EC0F41" w:rsidRDefault="00EC0F41" w:rsidP="00EC0F41">
            <w:pPr>
              <w:spacing w:line="276" w:lineRule="auto"/>
              <w:rPr>
                <w:rFonts w:cs="Tahoma"/>
                <w:b/>
                <w:i/>
                <w:color w:val="auto"/>
                <w:lang w:val="en-GB"/>
              </w:rPr>
            </w:pPr>
            <w:r w:rsidRPr="00EC0F41">
              <w:rPr>
                <w:rFonts w:cs="Tahoma"/>
                <w:b/>
                <w:color w:val="auto"/>
                <w:lang w:val="en-GB"/>
              </w:rPr>
              <w:t xml:space="preserve">Check understanding: </w:t>
            </w:r>
            <w:r w:rsidRPr="00EC0F41">
              <w:rPr>
                <w:rFonts w:cs="Tahoma"/>
                <w:i/>
                <w:color w:val="auto"/>
                <w:lang w:val="en-GB"/>
              </w:rPr>
              <w:t>Are you all following me so far? &gt;&gt;&gt;</w:t>
            </w:r>
            <w:r w:rsidRPr="00EC0F41">
              <w:rPr>
                <w:rFonts w:cs="Tahoma"/>
                <w:b/>
                <w:i/>
                <w:color w:val="auto"/>
                <w:lang w:val="en-GB"/>
              </w:rPr>
              <w:t xml:space="preserve"> </w:t>
            </w:r>
          </w:p>
        </w:tc>
      </w:tr>
      <w:tr w:rsidR="00EC0F41" w:rsidRPr="00A72FC1" w14:paraId="1E8D01EC" w14:textId="77777777" w:rsidTr="00EC0F41">
        <w:tc>
          <w:tcPr>
            <w:tcW w:w="4508" w:type="dxa"/>
          </w:tcPr>
          <w:p w14:paraId="40959220" w14:textId="286B46F9" w:rsidR="00EC0F41" w:rsidRPr="00EC0F41" w:rsidRDefault="00EC0F41" w:rsidP="00EC0F41">
            <w:pPr>
              <w:spacing w:line="276" w:lineRule="auto"/>
              <w:rPr>
                <w:rFonts w:cs="Tahoma"/>
                <w:i/>
                <w:color w:val="auto"/>
              </w:rPr>
            </w:pPr>
            <w:r w:rsidRPr="00EC0F41">
              <w:rPr>
                <w:b/>
                <w:color w:val="auto"/>
              </w:rPr>
              <w:t>Concluez la réunion :</w:t>
            </w:r>
            <w:r w:rsidRPr="00EC0F41">
              <w:rPr>
                <w:b/>
                <w:i/>
                <w:color w:val="auto"/>
              </w:rPr>
              <w:t xml:space="preserve"> </w:t>
            </w:r>
            <w:r w:rsidRPr="00EC0F41">
              <w:rPr>
                <w:i/>
                <w:color w:val="auto"/>
              </w:rPr>
              <w:t>Bon, je crois que nous avons/qu’on a tout couvert. &gt;&gt;&gt;&gt;</w:t>
            </w:r>
          </w:p>
        </w:tc>
        <w:tc>
          <w:tcPr>
            <w:tcW w:w="4508" w:type="dxa"/>
          </w:tcPr>
          <w:p w14:paraId="4513AAD2" w14:textId="22ADD3D4" w:rsidR="00EC0F41" w:rsidRPr="00EC0F41" w:rsidRDefault="00EC0F41" w:rsidP="00EC0F41">
            <w:pPr>
              <w:spacing w:line="276" w:lineRule="auto"/>
              <w:rPr>
                <w:rFonts w:cs="Tahoma"/>
                <w:i/>
                <w:color w:val="auto"/>
                <w:lang w:val="en-GB"/>
              </w:rPr>
            </w:pPr>
            <w:r w:rsidRPr="00EC0F41">
              <w:rPr>
                <w:rFonts w:cs="Tahoma"/>
                <w:b/>
                <w:color w:val="auto"/>
                <w:lang w:val="en-GB"/>
              </w:rPr>
              <w:t>Close the meeting</w:t>
            </w:r>
            <w:r w:rsidRPr="00EC0F41">
              <w:rPr>
                <w:rFonts w:cs="Tahoma"/>
                <w:b/>
                <w:i/>
                <w:color w:val="auto"/>
                <w:lang w:val="en-GB"/>
              </w:rPr>
              <w:t xml:space="preserve">: </w:t>
            </w:r>
            <w:r w:rsidRPr="00EC0F41">
              <w:rPr>
                <w:rFonts w:cs="Tahoma"/>
                <w:i/>
                <w:color w:val="auto"/>
                <w:lang w:val="en-GB"/>
              </w:rPr>
              <w:t>OK, I think we’ve covered everything.&gt;&gt;&gt;&gt;</w:t>
            </w:r>
          </w:p>
        </w:tc>
      </w:tr>
      <w:tr w:rsidR="00EC0F41" w:rsidRPr="00A72FC1" w14:paraId="5C851835" w14:textId="77777777" w:rsidTr="00EC0F41">
        <w:tc>
          <w:tcPr>
            <w:tcW w:w="4508" w:type="dxa"/>
          </w:tcPr>
          <w:p w14:paraId="6AE2EC2B" w14:textId="7F2F1357" w:rsidR="00EC0F41" w:rsidRPr="00EC0F41" w:rsidRDefault="00EC0F41" w:rsidP="00EC0F41">
            <w:pPr>
              <w:spacing w:line="276" w:lineRule="auto"/>
              <w:rPr>
                <w:rFonts w:cs="Tahoma"/>
                <w:i/>
                <w:color w:val="auto"/>
              </w:rPr>
            </w:pPr>
            <w:r w:rsidRPr="00EC0F41">
              <w:rPr>
                <w:b/>
                <w:color w:val="auto"/>
              </w:rPr>
              <w:t xml:space="preserve">Terminez sur une note positive : </w:t>
            </w:r>
            <w:r w:rsidRPr="00EC0F41">
              <w:rPr>
                <w:i/>
                <w:color w:val="auto"/>
              </w:rPr>
              <w:t>Parfait. Je crois que nous avons fait/qu’on a fait de gros progrès aujourd’hui.</w:t>
            </w:r>
          </w:p>
        </w:tc>
        <w:tc>
          <w:tcPr>
            <w:tcW w:w="4508" w:type="dxa"/>
          </w:tcPr>
          <w:p w14:paraId="1E8B2E8A" w14:textId="47FF67EB" w:rsidR="00EC0F41" w:rsidRPr="00EC0F41" w:rsidRDefault="00EC0F41" w:rsidP="00EC0F41">
            <w:pPr>
              <w:spacing w:line="276" w:lineRule="auto"/>
              <w:rPr>
                <w:rFonts w:cs="Tahoma"/>
                <w:i/>
                <w:color w:val="auto"/>
                <w:lang w:val="en-GB"/>
              </w:rPr>
            </w:pPr>
            <w:r w:rsidRPr="00EC0F41">
              <w:rPr>
                <w:rFonts w:cs="Tahoma"/>
                <w:b/>
                <w:color w:val="auto"/>
                <w:lang w:val="en-GB"/>
              </w:rPr>
              <w:t xml:space="preserve">End positively: </w:t>
            </w:r>
            <w:r w:rsidRPr="00EC0F41">
              <w:rPr>
                <w:rFonts w:cs="Tahoma"/>
                <w:i/>
                <w:color w:val="auto"/>
                <w:lang w:val="en-GB"/>
              </w:rPr>
              <w:t>Great. I think we made a lot of progress today.</w:t>
            </w:r>
          </w:p>
        </w:tc>
      </w:tr>
    </w:tbl>
    <w:p w14:paraId="62C85D53" w14:textId="77777777" w:rsidR="00EC0F41" w:rsidRPr="00EC0F41" w:rsidRDefault="00EC0F41" w:rsidP="00AE39FC">
      <w:pPr>
        <w:spacing w:before="0"/>
        <w:rPr>
          <w:lang w:val="en-GB"/>
        </w:rPr>
      </w:pPr>
    </w:p>
    <w:tbl>
      <w:tblPr>
        <w:tblStyle w:val="TableGridLight1"/>
        <w:tblW w:w="0" w:type="auto"/>
        <w:tblLook w:val="04A0" w:firstRow="1" w:lastRow="0" w:firstColumn="1" w:lastColumn="0" w:noHBand="0" w:noVBand="1"/>
      </w:tblPr>
      <w:tblGrid>
        <w:gridCol w:w="4508"/>
        <w:gridCol w:w="4508"/>
      </w:tblGrid>
      <w:tr w:rsidR="00AB39C1" w:rsidRPr="00EC0F41" w14:paraId="5327EC91" w14:textId="77777777" w:rsidTr="00CB603B">
        <w:tc>
          <w:tcPr>
            <w:tcW w:w="9016" w:type="dxa"/>
            <w:gridSpan w:val="2"/>
          </w:tcPr>
          <w:p w14:paraId="0B2630B9" w14:textId="0DC15B12" w:rsidR="00AB39C1" w:rsidRPr="00D302CF" w:rsidRDefault="00AB39C1" w:rsidP="00AB39C1">
            <w:pPr>
              <w:jc w:val="center"/>
              <w:rPr>
                <w:rFonts w:cs="Tahoma"/>
                <w:b/>
                <w:color w:val="056463"/>
              </w:rPr>
            </w:pPr>
            <w:r>
              <w:rPr>
                <w:b/>
                <w:color w:val="056463"/>
              </w:rPr>
              <w:t>EXPRESSIONS CL</w:t>
            </w:r>
            <w:r w:rsidRPr="00EC0F41">
              <w:rPr>
                <w:b/>
                <w:color w:val="056463"/>
              </w:rPr>
              <w:t>É</w:t>
            </w:r>
            <w:r>
              <w:rPr>
                <w:b/>
                <w:color w:val="056463"/>
              </w:rPr>
              <w:t>S POUR PR</w:t>
            </w:r>
            <w:r w:rsidRPr="00EC0F41">
              <w:rPr>
                <w:b/>
                <w:color w:val="056463"/>
              </w:rPr>
              <w:t>É</w:t>
            </w:r>
            <w:r>
              <w:rPr>
                <w:b/>
                <w:color w:val="056463"/>
              </w:rPr>
              <w:t>SIDER LA R</w:t>
            </w:r>
            <w:r w:rsidRPr="00EC0F41">
              <w:rPr>
                <w:b/>
                <w:color w:val="056463"/>
              </w:rPr>
              <w:t>É</w:t>
            </w:r>
            <w:r>
              <w:rPr>
                <w:b/>
                <w:color w:val="056463"/>
              </w:rPr>
              <w:t>UNION</w:t>
            </w:r>
          </w:p>
        </w:tc>
      </w:tr>
      <w:tr w:rsidR="00AB39C1" w:rsidRPr="00EC0F41" w14:paraId="60987750" w14:textId="77777777" w:rsidTr="00EC0F41">
        <w:tc>
          <w:tcPr>
            <w:tcW w:w="4508" w:type="dxa"/>
          </w:tcPr>
          <w:p w14:paraId="5F423819" w14:textId="7FFD8A52" w:rsidR="00AB39C1" w:rsidRPr="00EC0F41" w:rsidRDefault="00AB39C1" w:rsidP="00AB39C1">
            <w:pPr>
              <w:rPr>
                <w:rFonts w:cs="Tahoma"/>
                <w:b/>
                <w:color w:val="056463"/>
              </w:rPr>
            </w:pPr>
            <w:r w:rsidRPr="00EC0F41">
              <w:rPr>
                <w:b/>
                <w:color w:val="056463"/>
              </w:rPr>
              <w:t>Accueillir les participants</w:t>
            </w:r>
          </w:p>
        </w:tc>
        <w:tc>
          <w:tcPr>
            <w:tcW w:w="4508" w:type="dxa"/>
          </w:tcPr>
          <w:p w14:paraId="0A6F0827" w14:textId="256FCD83" w:rsidR="00AB39C1" w:rsidRPr="00EC0F41" w:rsidRDefault="00AB39C1" w:rsidP="00AB39C1">
            <w:pPr>
              <w:rPr>
                <w:rFonts w:cs="Tahoma"/>
                <w:b/>
                <w:color w:val="056463"/>
                <w:lang w:val="en-GB"/>
              </w:rPr>
            </w:pPr>
            <w:r w:rsidRPr="00EC0F41">
              <w:rPr>
                <w:rFonts w:cs="Tahoma"/>
                <w:b/>
                <w:color w:val="056463"/>
                <w:lang w:val="en-GB"/>
              </w:rPr>
              <w:t>Welcoming participants</w:t>
            </w:r>
          </w:p>
        </w:tc>
      </w:tr>
      <w:tr w:rsidR="00AB39C1" w:rsidRPr="00EC0F41" w14:paraId="021ABFC3" w14:textId="77777777" w:rsidTr="00EC0F41">
        <w:tc>
          <w:tcPr>
            <w:tcW w:w="4508" w:type="dxa"/>
          </w:tcPr>
          <w:p w14:paraId="54262C46" w14:textId="6CF6B1EC" w:rsidR="00AB39C1" w:rsidRPr="00EC0F41" w:rsidRDefault="00AB39C1" w:rsidP="00AB39C1">
            <w:pPr>
              <w:rPr>
                <w:rFonts w:cs="Tahoma"/>
                <w:color w:val="auto"/>
              </w:rPr>
            </w:pPr>
            <w:r w:rsidRPr="00EC0F41">
              <w:rPr>
                <w:color w:val="auto"/>
              </w:rPr>
              <w:t>Bonjour, je vois que Jayne vient de nous rejoindre. Comment allez-vous/</w:t>
            </w:r>
            <w:r w:rsidRPr="00EC0F41">
              <w:rPr>
                <w:bCs/>
                <w:color w:val="auto"/>
              </w:rPr>
              <w:t>vas-tu</w:t>
            </w:r>
            <w:r w:rsidRPr="00EC0F41">
              <w:rPr>
                <w:color w:val="auto"/>
              </w:rPr>
              <w:t xml:space="preserve"> Jayne ?</w:t>
            </w:r>
          </w:p>
        </w:tc>
        <w:tc>
          <w:tcPr>
            <w:tcW w:w="4508" w:type="dxa"/>
          </w:tcPr>
          <w:p w14:paraId="577D6F11" w14:textId="58FBB5B1" w:rsidR="00AB39C1" w:rsidRPr="00EC0F41" w:rsidRDefault="00AB39C1" w:rsidP="00AB39C1">
            <w:pPr>
              <w:rPr>
                <w:rFonts w:cs="Tahoma"/>
                <w:color w:val="auto"/>
                <w:lang w:val="en-GB"/>
              </w:rPr>
            </w:pPr>
            <w:r w:rsidRPr="00EC0F41">
              <w:rPr>
                <w:rFonts w:cs="Tahoma"/>
                <w:color w:val="auto"/>
                <w:lang w:val="en-GB"/>
              </w:rPr>
              <w:t>Hi, I see Jayne has just joined us. How are you, Jayne?</w:t>
            </w:r>
          </w:p>
        </w:tc>
      </w:tr>
      <w:tr w:rsidR="00AB39C1" w:rsidRPr="00EC0F41" w14:paraId="3CBAA13E" w14:textId="77777777" w:rsidTr="00EC0F41">
        <w:tc>
          <w:tcPr>
            <w:tcW w:w="4508" w:type="dxa"/>
          </w:tcPr>
          <w:p w14:paraId="4F122D0E" w14:textId="5324AEE7" w:rsidR="00AB39C1" w:rsidRPr="00EC0F41" w:rsidRDefault="00AB39C1" w:rsidP="00AB39C1">
            <w:pPr>
              <w:rPr>
                <w:rFonts w:cs="Tahoma"/>
                <w:color w:val="auto"/>
              </w:rPr>
            </w:pPr>
            <w:r w:rsidRPr="00EC0F41">
              <w:rPr>
                <w:color w:val="auto"/>
              </w:rPr>
              <w:t>Merci de vous/</w:t>
            </w:r>
            <w:r w:rsidRPr="00EC0F41">
              <w:rPr>
                <w:bCs/>
                <w:color w:val="auto"/>
              </w:rPr>
              <w:t>te</w:t>
            </w:r>
            <w:r w:rsidRPr="00EC0F41">
              <w:rPr>
                <w:color w:val="auto"/>
              </w:rPr>
              <w:t xml:space="preserve"> connecter, Ahmed. Tout va bien ?</w:t>
            </w:r>
          </w:p>
        </w:tc>
        <w:tc>
          <w:tcPr>
            <w:tcW w:w="4508" w:type="dxa"/>
          </w:tcPr>
          <w:p w14:paraId="0757573E" w14:textId="16468A3D" w:rsidR="00AB39C1" w:rsidRPr="00EC0F41" w:rsidRDefault="00AB39C1" w:rsidP="00AB39C1">
            <w:pPr>
              <w:rPr>
                <w:rFonts w:cs="Tahoma"/>
                <w:color w:val="auto"/>
                <w:lang w:val="en-GB"/>
              </w:rPr>
            </w:pPr>
            <w:r w:rsidRPr="00EC0F41">
              <w:rPr>
                <w:rFonts w:cs="Tahoma"/>
                <w:color w:val="auto"/>
                <w:lang w:val="en-GB"/>
              </w:rPr>
              <w:t>Thanks for logging in, Ahmed. How are things?</w:t>
            </w:r>
          </w:p>
        </w:tc>
      </w:tr>
      <w:tr w:rsidR="00AB39C1" w:rsidRPr="00A72FC1" w14:paraId="3F726140" w14:textId="77777777" w:rsidTr="00EC0F41">
        <w:tc>
          <w:tcPr>
            <w:tcW w:w="4508" w:type="dxa"/>
          </w:tcPr>
          <w:p w14:paraId="5B84E5F8" w14:textId="3E44F917" w:rsidR="00AB39C1" w:rsidRPr="00EC0F41" w:rsidRDefault="00AB39C1" w:rsidP="00AB39C1">
            <w:pPr>
              <w:rPr>
                <w:rFonts w:cs="Tahoma"/>
                <w:color w:val="auto"/>
              </w:rPr>
            </w:pPr>
            <w:r w:rsidRPr="00EC0F41">
              <w:rPr>
                <w:color w:val="auto"/>
              </w:rPr>
              <w:t>Tout le monde est là ? Alors, commençons.</w:t>
            </w:r>
          </w:p>
        </w:tc>
        <w:tc>
          <w:tcPr>
            <w:tcW w:w="4508" w:type="dxa"/>
          </w:tcPr>
          <w:p w14:paraId="14774A84" w14:textId="012FCFF2" w:rsidR="00AB39C1" w:rsidRPr="00EC0F41" w:rsidRDefault="00AB39C1" w:rsidP="00AB39C1">
            <w:pPr>
              <w:rPr>
                <w:rFonts w:cs="Tahoma"/>
                <w:color w:val="auto"/>
                <w:lang w:val="en-GB"/>
              </w:rPr>
            </w:pPr>
            <w:r w:rsidRPr="00EC0F41">
              <w:rPr>
                <w:rFonts w:cs="Tahoma"/>
                <w:color w:val="auto"/>
                <w:lang w:val="en-GB"/>
              </w:rPr>
              <w:t>Are we waiting for anyone else? Let’s make a start then.</w:t>
            </w:r>
          </w:p>
        </w:tc>
      </w:tr>
      <w:tr w:rsidR="00AB39C1" w:rsidRPr="00A72FC1" w14:paraId="3AFB99DC" w14:textId="77777777" w:rsidTr="00AE39FC">
        <w:tc>
          <w:tcPr>
            <w:tcW w:w="4508" w:type="dxa"/>
          </w:tcPr>
          <w:p w14:paraId="3B05C53A" w14:textId="615F75F3" w:rsidR="00AB39C1" w:rsidRPr="00EC0F41" w:rsidRDefault="00AB39C1" w:rsidP="00304D0E">
            <w:pPr>
              <w:spacing w:after="0"/>
              <w:rPr>
                <w:color w:val="auto"/>
              </w:rPr>
            </w:pPr>
            <w:r w:rsidRPr="00EC0F41">
              <w:rPr>
                <w:color w:val="auto"/>
              </w:rPr>
              <w:t>Pendant que nous attendons les retardataires, est-ce que tout le monde a passé un bon week-end ?</w:t>
            </w:r>
            <w:r w:rsidR="00304D0E">
              <w:rPr>
                <w:color w:val="auto"/>
              </w:rPr>
              <w:t xml:space="preserve"> </w:t>
            </w:r>
            <w:r w:rsidRPr="00EC0F41">
              <w:rPr>
                <w:color w:val="auto"/>
              </w:rPr>
              <w:t>Et vous/</w:t>
            </w:r>
            <w:r w:rsidRPr="00EC0F41">
              <w:rPr>
                <w:bCs/>
                <w:color w:val="auto"/>
              </w:rPr>
              <w:t>toi</w:t>
            </w:r>
            <w:r w:rsidRPr="00EC0F41">
              <w:rPr>
                <w:color w:val="auto"/>
              </w:rPr>
              <w:t>, Valérie, qu’avez-vous/</w:t>
            </w:r>
            <w:r w:rsidRPr="00EC0F41">
              <w:rPr>
                <w:bCs/>
                <w:color w:val="auto"/>
              </w:rPr>
              <w:t>as-tu</w:t>
            </w:r>
            <w:r w:rsidRPr="00EC0F41">
              <w:rPr>
                <w:color w:val="auto"/>
              </w:rPr>
              <w:t xml:space="preserve"> fait ?</w:t>
            </w:r>
            <w:r w:rsidR="00AE39FC">
              <w:rPr>
                <w:color w:val="auto"/>
              </w:rPr>
              <w:t xml:space="preserve"> / </w:t>
            </w:r>
            <w:r w:rsidR="00AE39FC" w:rsidRPr="00EC0F41">
              <w:rPr>
                <w:color w:val="auto"/>
              </w:rPr>
              <w:t>Et vous/</w:t>
            </w:r>
            <w:r w:rsidR="00AE39FC" w:rsidRPr="00EC0F41">
              <w:rPr>
                <w:bCs/>
                <w:color w:val="auto"/>
              </w:rPr>
              <w:t>toi</w:t>
            </w:r>
            <w:r w:rsidR="00AE39FC">
              <w:rPr>
                <w:color w:val="auto"/>
              </w:rPr>
              <w:t>, Valérie, qu’est ce que vous avez</w:t>
            </w:r>
            <w:r w:rsidR="00AE39FC" w:rsidRPr="00EC0F41">
              <w:rPr>
                <w:color w:val="auto"/>
              </w:rPr>
              <w:t>/</w:t>
            </w:r>
            <w:r w:rsidR="00AE39FC">
              <w:rPr>
                <w:color w:val="auto"/>
              </w:rPr>
              <w:t xml:space="preserve">tu </w:t>
            </w:r>
            <w:r w:rsidR="00AE39FC">
              <w:rPr>
                <w:bCs/>
                <w:color w:val="auto"/>
              </w:rPr>
              <w:t>as</w:t>
            </w:r>
            <w:r w:rsidR="00AE39FC" w:rsidRPr="00EC0F41">
              <w:rPr>
                <w:color w:val="auto"/>
              </w:rPr>
              <w:t xml:space="preserve"> fait ?</w:t>
            </w:r>
          </w:p>
        </w:tc>
        <w:tc>
          <w:tcPr>
            <w:tcW w:w="4508" w:type="dxa"/>
          </w:tcPr>
          <w:p w14:paraId="4100DC18" w14:textId="77777777" w:rsidR="00AE39FC" w:rsidRDefault="00AB39C1" w:rsidP="00AB39C1">
            <w:pPr>
              <w:rPr>
                <w:rFonts w:cs="Tahoma"/>
                <w:color w:val="auto"/>
                <w:lang w:val="en-GB"/>
              </w:rPr>
            </w:pPr>
            <w:r w:rsidRPr="00EC0F41">
              <w:rPr>
                <w:rFonts w:cs="Tahoma"/>
                <w:color w:val="auto"/>
                <w:lang w:val="en-GB"/>
              </w:rPr>
              <w:t xml:space="preserve">While we’re waiting for the latecomers, did everyone have a good weekend? </w:t>
            </w:r>
          </w:p>
          <w:p w14:paraId="676C2606" w14:textId="590869F2" w:rsidR="00AB39C1" w:rsidRPr="00EC0F41" w:rsidRDefault="00AB39C1" w:rsidP="00AB39C1">
            <w:pPr>
              <w:rPr>
                <w:rFonts w:cs="Tahoma"/>
                <w:color w:val="auto"/>
                <w:lang w:val="en-GB"/>
              </w:rPr>
            </w:pPr>
            <w:r w:rsidRPr="00EC0F41">
              <w:rPr>
                <w:rFonts w:cs="Tahoma"/>
                <w:color w:val="auto"/>
                <w:lang w:val="en-GB"/>
              </w:rPr>
              <w:t>How about you, Valerie, what did you get up to?</w:t>
            </w:r>
          </w:p>
        </w:tc>
      </w:tr>
    </w:tbl>
    <w:p w14:paraId="1ED18AD0" w14:textId="4174C37C" w:rsidR="002B6A5F" w:rsidRPr="00EC0F41" w:rsidRDefault="00BA4B7D" w:rsidP="00811D9D">
      <w:pPr>
        <w:pStyle w:val="NoSpacing1"/>
        <w:rPr>
          <w:lang w:val="en-GB"/>
        </w:rPr>
      </w:pPr>
      <w:r w:rsidRPr="00EC0F41">
        <w:rPr>
          <w:lang w:val="en-GB"/>
        </w:rPr>
        <w:tab/>
      </w:r>
    </w:p>
    <w:tbl>
      <w:tblPr>
        <w:tblStyle w:val="TableGridLight1"/>
        <w:tblW w:w="0" w:type="auto"/>
        <w:tblLook w:val="04A0" w:firstRow="1" w:lastRow="0" w:firstColumn="1" w:lastColumn="0" w:noHBand="0" w:noVBand="1"/>
      </w:tblPr>
      <w:tblGrid>
        <w:gridCol w:w="4508"/>
        <w:gridCol w:w="4508"/>
      </w:tblGrid>
      <w:tr w:rsidR="00EC0F41" w14:paraId="5BF3ABE7" w14:textId="77777777" w:rsidTr="00EC0F41">
        <w:tc>
          <w:tcPr>
            <w:tcW w:w="4508" w:type="dxa"/>
          </w:tcPr>
          <w:p w14:paraId="59E8D7A1" w14:textId="0A9C1718" w:rsidR="00EC0F41" w:rsidRPr="00865E9F" w:rsidRDefault="00865E9F" w:rsidP="00865E9F">
            <w:pPr>
              <w:rPr>
                <w:rFonts w:cs="Tahoma"/>
                <w:b/>
                <w:color w:val="056463"/>
              </w:rPr>
            </w:pPr>
            <w:r w:rsidRPr="00865E9F">
              <w:rPr>
                <w:b/>
                <w:color w:val="056463"/>
              </w:rPr>
              <w:lastRenderedPageBreak/>
              <w:t xml:space="preserve">Établir un protocole </w:t>
            </w:r>
          </w:p>
        </w:tc>
        <w:tc>
          <w:tcPr>
            <w:tcW w:w="4508" w:type="dxa"/>
          </w:tcPr>
          <w:p w14:paraId="54A513C1" w14:textId="51B6BD14" w:rsidR="00EC0F41" w:rsidRPr="00865E9F" w:rsidRDefault="00865E9F" w:rsidP="00865E9F">
            <w:pPr>
              <w:rPr>
                <w:rFonts w:cs="Tahoma"/>
                <w:b/>
                <w:color w:val="056463"/>
                <w:lang w:val="en-GB"/>
              </w:rPr>
            </w:pPr>
            <w:r w:rsidRPr="00865E9F">
              <w:rPr>
                <w:rFonts w:cs="Tahoma"/>
                <w:b/>
                <w:color w:val="056463"/>
                <w:lang w:val="en-GB"/>
              </w:rPr>
              <w:t xml:space="preserve">Establishing protocol </w:t>
            </w:r>
          </w:p>
        </w:tc>
      </w:tr>
      <w:tr w:rsidR="00EC0F41" w:rsidRPr="00A72FC1" w14:paraId="4FFDD987" w14:textId="77777777" w:rsidTr="00EC0F41">
        <w:tc>
          <w:tcPr>
            <w:tcW w:w="4508" w:type="dxa"/>
          </w:tcPr>
          <w:p w14:paraId="2E16A020" w14:textId="6632F5B5" w:rsidR="00EC0F41" w:rsidRPr="00C3281B" w:rsidRDefault="00865E9F" w:rsidP="00865E9F">
            <w:pPr>
              <w:rPr>
                <w:rFonts w:cs="Tahoma"/>
                <w:b/>
                <w:color w:val="auto"/>
              </w:rPr>
            </w:pPr>
            <w:r w:rsidRPr="00C3281B">
              <w:rPr>
                <w:color w:val="auto"/>
              </w:rPr>
              <w:t>Pouvons-nous tous utiliser nos prénoms, s’il vous plaît ?</w:t>
            </w:r>
            <w:r w:rsidRPr="00C3281B">
              <w:rPr>
                <w:b/>
                <w:color w:val="auto"/>
              </w:rPr>
              <w:t xml:space="preserve"> </w:t>
            </w:r>
          </w:p>
        </w:tc>
        <w:tc>
          <w:tcPr>
            <w:tcW w:w="4508" w:type="dxa"/>
          </w:tcPr>
          <w:p w14:paraId="3509B1FC" w14:textId="47AB9664" w:rsidR="00EC0F41" w:rsidRPr="00C3281B" w:rsidRDefault="00865E9F" w:rsidP="00865E9F">
            <w:pPr>
              <w:rPr>
                <w:rFonts w:cs="Tahoma"/>
                <w:b/>
                <w:color w:val="auto"/>
                <w:lang w:val="en-GB"/>
              </w:rPr>
            </w:pPr>
            <w:r w:rsidRPr="00C3281B">
              <w:rPr>
                <w:rFonts w:cs="Tahoma"/>
                <w:color w:val="auto"/>
                <w:lang w:val="en-GB"/>
              </w:rPr>
              <w:t>Can</w:t>
            </w:r>
            <w:r w:rsidRPr="00C3281B">
              <w:rPr>
                <w:rFonts w:cs="Tahoma"/>
                <w:b/>
                <w:color w:val="auto"/>
                <w:lang w:val="en-GB"/>
              </w:rPr>
              <w:t xml:space="preserve"> </w:t>
            </w:r>
            <w:r w:rsidRPr="00C3281B">
              <w:rPr>
                <w:rFonts w:cs="Tahoma"/>
                <w:color w:val="auto"/>
                <w:lang w:val="en-GB"/>
              </w:rPr>
              <w:t>we all use our first names, please?</w:t>
            </w:r>
            <w:r w:rsidRPr="00C3281B">
              <w:rPr>
                <w:rFonts w:cs="Tahoma"/>
                <w:b/>
                <w:color w:val="auto"/>
                <w:lang w:val="en-GB"/>
              </w:rPr>
              <w:t xml:space="preserve"> </w:t>
            </w:r>
          </w:p>
        </w:tc>
      </w:tr>
      <w:tr w:rsidR="00EC0F41" w:rsidRPr="00A72FC1" w14:paraId="32C6A9EA" w14:textId="77777777" w:rsidTr="00EC0F41">
        <w:tc>
          <w:tcPr>
            <w:tcW w:w="4508" w:type="dxa"/>
          </w:tcPr>
          <w:p w14:paraId="588EE6BC" w14:textId="525B7560" w:rsidR="00EC0F41" w:rsidRPr="00C3281B" w:rsidRDefault="00865E9F" w:rsidP="00865E9F">
            <w:pPr>
              <w:rPr>
                <w:rFonts w:cs="Tahoma"/>
                <w:color w:val="auto"/>
              </w:rPr>
            </w:pPr>
            <w:r w:rsidRPr="00C3281B">
              <w:rPr>
                <w:color w:val="auto"/>
              </w:rPr>
              <w:t>Pouvons-nous/peut-on faire un tour de table et nous présenter ?</w:t>
            </w:r>
          </w:p>
        </w:tc>
        <w:tc>
          <w:tcPr>
            <w:tcW w:w="4508" w:type="dxa"/>
          </w:tcPr>
          <w:p w14:paraId="7D369A34" w14:textId="75FA1A30" w:rsidR="00EC0F41" w:rsidRPr="00C3281B" w:rsidRDefault="00865E9F" w:rsidP="00865E9F">
            <w:pPr>
              <w:rPr>
                <w:rFonts w:cs="Tahoma"/>
                <w:color w:val="auto"/>
                <w:lang w:val="en-GB"/>
              </w:rPr>
            </w:pPr>
            <w:r w:rsidRPr="00C3281B">
              <w:rPr>
                <w:rFonts w:cs="Tahoma"/>
                <w:color w:val="auto"/>
                <w:lang w:val="en-GB"/>
              </w:rPr>
              <w:t>Could we go round the table and introduce ourselves?</w:t>
            </w:r>
          </w:p>
        </w:tc>
      </w:tr>
      <w:tr w:rsidR="00EC0F41" w:rsidRPr="00A72FC1" w14:paraId="3487E30D" w14:textId="77777777" w:rsidTr="00EC0F41">
        <w:tc>
          <w:tcPr>
            <w:tcW w:w="4508" w:type="dxa"/>
          </w:tcPr>
          <w:p w14:paraId="0A713494" w14:textId="45EF2D77" w:rsidR="00EC0F41" w:rsidRPr="00C3281B" w:rsidRDefault="00865E9F" w:rsidP="00865E9F">
            <w:pPr>
              <w:rPr>
                <w:rFonts w:cs="Tahoma"/>
                <w:color w:val="auto"/>
              </w:rPr>
            </w:pPr>
            <w:r w:rsidRPr="00C3281B">
              <w:rPr>
                <w:color w:val="auto"/>
              </w:rPr>
              <w:t>Prenons quelques minutes pour nous présenter, si vous êtes d’accord.</w:t>
            </w:r>
          </w:p>
        </w:tc>
        <w:tc>
          <w:tcPr>
            <w:tcW w:w="4508" w:type="dxa"/>
          </w:tcPr>
          <w:p w14:paraId="33FAB894" w14:textId="512364D3" w:rsidR="00EC0F41" w:rsidRPr="00C3281B" w:rsidRDefault="00865E9F" w:rsidP="00865E9F">
            <w:pPr>
              <w:rPr>
                <w:rFonts w:cs="Tahoma"/>
                <w:color w:val="auto"/>
                <w:lang w:val="en-GB"/>
              </w:rPr>
            </w:pPr>
            <w:r w:rsidRPr="00C3281B">
              <w:rPr>
                <w:rFonts w:cs="Tahoma"/>
                <w:color w:val="auto"/>
                <w:lang w:val="en-GB"/>
              </w:rPr>
              <w:t>Let’s spend a few minutes introducing ourselves, shall we?</w:t>
            </w:r>
          </w:p>
        </w:tc>
      </w:tr>
      <w:tr w:rsidR="00865E9F" w:rsidRPr="00A72FC1" w14:paraId="49EE5D94" w14:textId="77777777" w:rsidTr="00EC0F41">
        <w:tc>
          <w:tcPr>
            <w:tcW w:w="4508" w:type="dxa"/>
          </w:tcPr>
          <w:p w14:paraId="769B53D2" w14:textId="4D2B7555" w:rsidR="00865E9F" w:rsidRPr="00C3281B" w:rsidRDefault="00865E9F" w:rsidP="00865E9F">
            <w:pPr>
              <w:rPr>
                <w:rFonts w:cs="Tahoma"/>
                <w:color w:val="auto"/>
              </w:rPr>
            </w:pPr>
            <w:r w:rsidRPr="00C3281B">
              <w:rPr>
                <w:color w:val="auto"/>
              </w:rPr>
              <w:t>Essayons de ne pas interrompre les personnes qui s’expriment.</w:t>
            </w:r>
          </w:p>
        </w:tc>
        <w:tc>
          <w:tcPr>
            <w:tcW w:w="4508" w:type="dxa"/>
          </w:tcPr>
          <w:p w14:paraId="3FEB88DD" w14:textId="2A12E61F" w:rsidR="00865E9F" w:rsidRPr="00C3281B" w:rsidRDefault="00865E9F" w:rsidP="00865E9F">
            <w:pPr>
              <w:rPr>
                <w:rFonts w:cs="Tahoma"/>
                <w:color w:val="auto"/>
                <w:lang w:val="en-GB"/>
              </w:rPr>
            </w:pPr>
            <w:r w:rsidRPr="00C3281B">
              <w:rPr>
                <w:rFonts w:cs="Tahoma"/>
                <w:color w:val="auto"/>
                <w:lang w:val="en-GB"/>
              </w:rPr>
              <w:t>Please make sure we do not interrupt each other.</w:t>
            </w:r>
          </w:p>
        </w:tc>
      </w:tr>
      <w:tr w:rsidR="00865E9F" w:rsidRPr="00A72FC1" w14:paraId="3AE1CB30" w14:textId="77777777" w:rsidTr="00EC0F41">
        <w:tc>
          <w:tcPr>
            <w:tcW w:w="4508" w:type="dxa"/>
          </w:tcPr>
          <w:p w14:paraId="66C51C23" w14:textId="01D3DE8A" w:rsidR="00865E9F" w:rsidRPr="00C3281B" w:rsidRDefault="00865E9F" w:rsidP="00865E9F">
            <w:pPr>
              <w:rPr>
                <w:rFonts w:cs="Tahoma"/>
                <w:color w:val="auto"/>
              </w:rPr>
            </w:pPr>
            <w:r w:rsidRPr="00C3281B">
              <w:rPr>
                <w:color w:val="auto"/>
              </w:rPr>
              <w:t>Veillons à ce qu’une seule personne parle à la fois, s’il vous plaît.</w:t>
            </w:r>
          </w:p>
        </w:tc>
        <w:tc>
          <w:tcPr>
            <w:tcW w:w="4508" w:type="dxa"/>
          </w:tcPr>
          <w:p w14:paraId="32D545C1" w14:textId="4A028143" w:rsidR="00865E9F" w:rsidRPr="00C3281B" w:rsidRDefault="00865E9F" w:rsidP="00865E9F">
            <w:pPr>
              <w:rPr>
                <w:rFonts w:cs="Tahoma"/>
                <w:color w:val="auto"/>
                <w:lang w:val="en-GB"/>
              </w:rPr>
            </w:pPr>
            <w:r w:rsidRPr="00C3281B">
              <w:rPr>
                <w:rFonts w:cs="Tahoma"/>
                <w:color w:val="auto"/>
                <w:lang w:val="en-GB"/>
              </w:rPr>
              <w:t>Let’s keep to one person speaking at a time, please.</w:t>
            </w:r>
          </w:p>
        </w:tc>
      </w:tr>
      <w:tr w:rsidR="00865E9F" w:rsidRPr="00A72FC1" w14:paraId="37D83D7A" w14:textId="77777777" w:rsidTr="00EC0F41">
        <w:tc>
          <w:tcPr>
            <w:tcW w:w="4508" w:type="dxa"/>
          </w:tcPr>
          <w:p w14:paraId="16DB2DB5" w14:textId="08013488" w:rsidR="00865E9F" w:rsidRPr="00C3281B" w:rsidRDefault="00865E9F" w:rsidP="00865E9F">
            <w:pPr>
              <w:rPr>
                <w:rFonts w:cs="Tahoma"/>
                <w:color w:val="auto"/>
              </w:rPr>
            </w:pPr>
            <w:r w:rsidRPr="00C3281B">
              <w:rPr>
                <w:color w:val="auto"/>
              </w:rPr>
              <w:t>Laissez les participants terminer ce qu’ils disent.</w:t>
            </w:r>
          </w:p>
        </w:tc>
        <w:tc>
          <w:tcPr>
            <w:tcW w:w="4508" w:type="dxa"/>
          </w:tcPr>
          <w:p w14:paraId="717530A6" w14:textId="76B6209D" w:rsidR="00865E9F" w:rsidRPr="00C3281B" w:rsidRDefault="00865E9F" w:rsidP="00865E9F">
            <w:pPr>
              <w:rPr>
                <w:rFonts w:cs="Tahoma"/>
                <w:color w:val="auto"/>
                <w:lang w:val="en-GB"/>
              </w:rPr>
            </w:pPr>
            <w:r w:rsidRPr="00C3281B">
              <w:rPr>
                <w:rFonts w:cs="Tahoma"/>
                <w:color w:val="auto"/>
                <w:lang w:val="en-GB"/>
              </w:rPr>
              <w:t>Please allow others to finish what they’re saying.</w:t>
            </w:r>
          </w:p>
        </w:tc>
      </w:tr>
      <w:tr w:rsidR="00865E9F" w:rsidRPr="00A72FC1" w14:paraId="67C33680" w14:textId="77777777" w:rsidTr="00EC0F41">
        <w:tc>
          <w:tcPr>
            <w:tcW w:w="4508" w:type="dxa"/>
          </w:tcPr>
          <w:p w14:paraId="2FEBB911" w14:textId="7ED7D381" w:rsidR="00865E9F" w:rsidRPr="00C3281B" w:rsidRDefault="00865E9F" w:rsidP="00865E9F">
            <w:pPr>
              <w:rPr>
                <w:rFonts w:cs="Tahoma"/>
                <w:color w:val="auto"/>
              </w:rPr>
            </w:pPr>
            <w:r w:rsidRPr="00C3281B">
              <w:rPr>
                <w:color w:val="auto"/>
              </w:rPr>
              <w:t>N’utilisez le bouton mode silencieux que si... (Sinon nous ne savons pas si vous êtes toujours présent).</w:t>
            </w:r>
          </w:p>
        </w:tc>
        <w:tc>
          <w:tcPr>
            <w:tcW w:w="4508" w:type="dxa"/>
          </w:tcPr>
          <w:p w14:paraId="01279D1E" w14:textId="7CE0A1E8" w:rsidR="00865E9F" w:rsidRPr="00C3281B" w:rsidRDefault="00865E9F" w:rsidP="00865E9F">
            <w:pPr>
              <w:rPr>
                <w:rFonts w:cs="Tahoma"/>
                <w:color w:val="auto"/>
                <w:lang w:val="en-GB"/>
              </w:rPr>
            </w:pPr>
            <w:r w:rsidRPr="00C3281B">
              <w:rPr>
                <w:rFonts w:cs="Tahoma"/>
                <w:color w:val="auto"/>
                <w:lang w:val="en-GB"/>
              </w:rPr>
              <w:t>Only use the mute button if ... (otherwise we don’t know if you are still present).</w:t>
            </w:r>
          </w:p>
        </w:tc>
      </w:tr>
      <w:tr w:rsidR="00865E9F" w:rsidRPr="00A72FC1" w14:paraId="29A0E7B3" w14:textId="77777777" w:rsidTr="00EC0F41">
        <w:tc>
          <w:tcPr>
            <w:tcW w:w="4508" w:type="dxa"/>
          </w:tcPr>
          <w:p w14:paraId="01067821" w14:textId="3B8D451E" w:rsidR="00865E9F" w:rsidRPr="00C3281B" w:rsidRDefault="00865E9F" w:rsidP="00865E9F">
            <w:pPr>
              <w:rPr>
                <w:rFonts w:cs="Tahoma"/>
                <w:color w:val="auto"/>
              </w:rPr>
            </w:pPr>
            <w:r w:rsidRPr="00C3281B">
              <w:rPr>
                <w:color w:val="auto"/>
              </w:rPr>
              <w:t>Nous avons peu de temps et beaucoup de sujets à aborder. Merci de votre attention.</w:t>
            </w:r>
          </w:p>
        </w:tc>
        <w:tc>
          <w:tcPr>
            <w:tcW w:w="4508" w:type="dxa"/>
          </w:tcPr>
          <w:p w14:paraId="703B2FAD" w14:textId="3B83E6E9" w:rsidR="00865E9F" w:rsidRPr="00C3281B" w:rsidRDefault="00865E9F" w:rsidP="00865E9F">
            <w:pPr>
              <w:rPr>
                <w:rFonts w:cs="Tahoma"/>
                <w:color w:val="auto"/>
                <w:lang w:val="en-GB"/>
              </w:rPr>
            </w:pPr>
            <w:r w:rsidRPr="00C3281B">
              <w:rPr>
                <w:rFonts w:cs="Tahoma"/>
                <w:color w:val="auto"/>
                <w:lang w:val="en-GB"/>
              </w:rPr>
              <w:t>Time is short and we have a lot to discuss, so I’d appreciate everyone’s full attention.</w:t>
            </w:r>
          </w:p>
        </w:tc>
      </w:tr>
      <w:tr w:rsidR="00865E9F" w:rsidRPr="00A72FC1" w14:paraId="4D640B10" w14:textId="77777777" w:rsidTr="00EC0F41">
        <w:tc>
          <w:tcPr>
            <w:tcW w:w="4508" w:type="dxa"/>
          </w:tcPr>
          <w:p w14:paraId="2AE9B962" w14:textId="00763D2D" w:rsidR="00865E9F" w:rsidRPr="00C3281B" w:rsidRDefault="00865E9F" w:rsidP="00865E9F">
            <w:pPr>
              <w:rPr>
                <w:color w:val="auto"/>
              </w:rPr>
            </w:pPr>
            <w:r w:rsidRPr="00C3281B">
              <w:rPr>
                <w:color w:val="auto"/>
              </w:rPr>
              <w:t>Veuillez mettre vos téléphones mobiles en mode vibration</w:t>
            </w:r>
            <w:r w:rsidR="00AE39FC">
              <w:rPr>
                <w:color w:val="auto"/>
              </w:rPr>
              <w:t xml:space="preserve"> </w:t>
            </w:r>
            <w:r w:rsidRPr="00C3281B">
              <w:rPr>
                <w:color w:val="auto"/>
              </w:rPr>
              <w:t>/</w:t>
            </w:r>
            <w:r w:rsidR="00AE39FC">
              <w:rPr>
                <w:color w:val="auto"/>
              </w:rPr>
              <w:t xml:space="preserve"> </w:t>
            </w:r>
            <w:r w:rsidRPr="00C3281B">
              <w:rPr>
                <w:color w:val="auto"/>
              </w:rPr>
              <w:t>silencieux.</w:t>
            </w:r>
          </w:p>
        </w:tc>
        <w:tc>
          <w:tcPr>
            <w:tcW w:w="4508" w:type="dxa"/>
          </w:tcPr>
          <w:p w14:paraId="6379A962" w14:textId="5C9BA44D" w:rsidR="00865E9F" w:rsidRPr="00C3281B" w:rsidRDefault="00865E9F" w:rsidP="00865E9F">
            <w:pPr>
              <w:rPr>
                <w:rFonts w:cs="Tahoma"/>
                <w:color w:val="auto"/>
                <w:lang w:val="en-GB"/>
              </w:rPr>
            </w:pPr>
            <w:r w:rsidRPr="00C3281B">
              <w:rPr>
                <w:rFonts w:cs="Tahoma"/>
                <w:color w:val="auto"/>
                <w:lang w:val="en-GB"/>
              </w:rPr>
              <w:t>Please switch all mobile phones to vibrate / silent.</w:t>
            </w:r>
          </w:p>
        </w:tc>
      </w:tr>
    </w:tbl>
    <w:p w14:paraId="2D21BE1D" w14:textId="77777777" w:rsidR="00D73579" w:rsidRPr="00865E9F" w:rsidRDefault="00D73579" w:rsidP="00811D9D">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865E9F" w14:paraId="5C846F1B" w14:textId="77777777" w:rsidTr="00865E9F">
        <w:tc>
          <w:tcPr>
            <w:tcW w:w="4508" w:type="dxa"/>
          </w:tcPr>
          <w:p w14:paraId="26585CE1" w14:textId="08E1B8F5" w:rsidR="00865E9F" w:rsidRPr="00865E9F" w:rsidRDefault="00865E9F" w:rsidP="00865E9F">
            <w:pPr>
              <w:rPr>
                <w:rFonts w:cs="Tahoma"/>
                <w:b/>
                <w:color w:val="056463"/>
              </w:rPr>
            </w:pPr>
            <w:r w:rsidRPr="00865E9F">
              <w:rPr>
                <w:b/>
                <w:color w:val="056463"/>
              </w:rPr>
              <w:t>Encourager des contributions</w:t>
            </w:r>
          </w:p>
        </w:tc>
        <w:tc>
          <w:tcPr>
            <w:tcW w:w="4508" w:type="dxa"/>
          </w:tcPr>
          <w:p w14:paraId="26EFE72D" w14:textId="42427BE1" w:rsidR="00865E9F" w:rsidRPr="00865E9F" w:rsidRDefault="00865E9F" w:rsidP="00865E9F">
            <w:pPr>
              <w:rPr>
                <w:rFonts w:cs="Tahoma"/>
                <w:b/>
                <w:color w:val="056463"/>
                <w:lang w:val="en-GB"/>
              </w:rPr>
            </w:pPr>
            <w:r w:rsidRPr="00865E9F">
              <w:rPr>
                <w:rFonts w:cs="Tahoma"/>
                <w:b/>
                <w:color w:val="056463"/>
                <w:lang w:val="en-GB"/>
              </w:rPr>
              <w:t>Encouraging contributions</w:t>
            </w:r>
          </w:p>
        </w:tc>
      </w:tr>
      <w:tr w:rsidR="00865E9F" w:rsidRPr="00A72FC1" w14:paraId="17ED5533" w14:textId="77777777" w:rsidTr="00865E9F">
        <w:tc>
          <w:tcPr>
            <w:tcW w:w="4508" w:type="dxa"/>
          </w:tcPr>
          <w:p w14:paraId="5FA73CC4" w14:textId="5C279B36" w:rsidR="00865E9F" w:rsidRPr="00C3281B" w:rsidRDefault="00865E9F" w:rsidP="00865E9F">
            <w:pPr>
              <w:rPr>
                <w:rFonts w:cs="Tahoma"/>
                <w:b/>
                <w:color w:val="auto"/>
              </w:rPr>
            </w:pPr>
            <w:r w:rsidRPr="00C3281B">
              <w:rPr>
                <w:color w:val="auto"/>
              </w:rPr>
              <w:t>C’est moi, John. J’aimerais poser une question à Uwe.</w:t>
            </w:r>
          </w:p>
        </w:tc>
        <w:tc>
          <w:tcPr>
            <w:tcW w:w="4508" w:type="dxa"/>
          </w:tcPr>
          <w:p w14:paraId="2DD322DD" w14:textId="40106B68" w:rsidR="00865E9F" w:rsidRPr="00C3281B" w:rsidRDefault="00865E9F" w:rsidP="00865E9F">
            <w:pPr>
              <w:rPr>
                <w:rFonts w:cs="Tahoma"/>
                <w:b/>
                <w:color w:val="auto"/>
                <w:lang w:val="en-GB"/>
              </w:rPr>
            </w:pPr>
            <w:r w:rsidRPr="00C3281B">
              <w:rPr>
                <w:rFonts w:cs="Tahoma"/>
                <w:color w:val="auto"/>
                <w:lang w:val="en-GB"/>
              </w:rPr>
              <w:t>This is John here. I’d like to ask Uwe a question.</w:t>
            </w:r>
          </w:p>
        </w:tc>
      </w:tr>
      <w:tr w:rsidR="00865E9F" w:rsidRPr="00A72FC1" w14:paraId="5495ABDB" w14:textId="77777777" w:rsidTr="00865E9F">
        <w:tc>
          <w:tcPr>
            <w:tcW w:w="4508" w:type="dxa"/>
          </w:tcPr>
          <w:p w14:paraId="25D39DF2" w14:textId="7D69F5C0" w:rsidR="00865E9F" w:rsidRPr="00C3281B" w:rsidRDefault="00865E9F" w:rsidP="00865E9F">
            <w:pPr>
              <w:rPr>
                <w:color w:val="auto"/>
              </w:rPr>
            </w:pPr>
            <w:r w:rsidRPr="00C3281B">
              <w:rPr>
                <w:color w:val="auto"/>
              </w:rPr>
              <w:t>Roger. C’est Susanna ici. Je peux vous/</w:t>
            </w:r>
            <w:r w:rsidRPr="00C3281B">
              <w:rPr>
                <w:bCs/>
                <w:color w:val="auto"/>
              </w:rPr>
              <w:t>te</w:t>
            </w:r>
            <w:r w:rsidRPr="00C3281B">
              <w:rPr>
                <w:color w:val="auto"/>
              </w:rPr>
              <w:t xml:space="preserve"> demander....?</w:t>
            </w:r>
          </w:p>
        </w:tc>
        <w:tc>
          <w:tcPr>
            <w:tcW w:w="4508" w:type="dxa"/>
          </w:tcPr>
          <w:p w14:paraId="425F142C" w14:textId="0F3C31BA" w:rsidR="00865E9F" w:rsidRPr="00C3281B" w:rsidRDefault="00865E9F" w:rsidP="00865E9F">
            <w:pPr>
              <w:rPr>
                <w:rFonts w:cs="Tahoma"/>
                <w:color w:val="auto"/>
                <w:lang w:val="en-GB"/>
              </w:rPr>
            </w:pPr>
            <w:r w:rsidRPr="00C3281B">
              <w:rPr>
                <w:rFonts w:cs="Tahoma"/>
                <w:color w:val="auto"/>
                <w:lang w:val="en-GB"/>
              </w:rPr>
              <w:t>Roger. Susanna here. Can I ask you ...?</w:t>
            </w:r>
          </w:p>
        </w:tc>
      </w:tr>
    </w:tbl>
    <w:p w14:paraId="32F8087B" w14:textId="77777777" w:rsidR="00A31BD1" w:rsidRPr="00865E9F" w:rsidRDefault="00A31BD1" w:rsidP="00811D9D">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865E9F" w:rsidRPr="00A72FC1" w14:paraId="5C5B0968" w14:textId="77777777" w:rsidTr="00865E9F">
        <w:tc>
          <w:tcPr>
            <w:tcW w:w="4508" w:type="dxa"/>
          </w:tcPr>
          <w:p w14:paraId="7566B3DD" w14:textId="5A200257" w:rsidR="00865E9F" w:rsidRPr="00865E9F" w:rsidRDefault="00865E9F" w:rsidP="00865E9F">
            <w:pPr>
              <w:rPr>
                <w:rFonts w:cs="Tahoma"/>
                <w:b/>
                <w:color w:val="056463"/>
              </w:rPr>
            </w:pPr>
            <w:r w:rsidRPr="00865E9F">
              <w:rPr>
                <w:b/>
                <w:color w:val="056463"/>
              </w:rPr>
              <w:t>Obtenir une réponse</w:t>
            </w:r>
          </w:p>
        </w:tc>
        <w:tc>
          <w:tcPr>
            <w:tcW w:w="4508" w:type="dxa"/>
          </w:tcPr>
          <w:p w14:paraId="000F0C64" w14:textId="2DD19B32" w:rsidR="00865E9F" w:rsidRPr="00865E9F" w:rsidRDefault="00865E9F" w:rsidP="00865E9F">
            <w:pPr>
              <w:rPr>
                <w:rFonts w:cs="Tahoma"/>
                <w:b/>
                <w:color w:val="056463"/>
                <w:lang w:val="en-GB"/>
              </w:rPr>
            </w:pPr>
            <w:r w:rsidRPr="00865E9F">
              <w:rPr>
                <w:rFonts w:cs="Tahoma"/>
                <w:b/>
                <w:color w:val="056463"/>
                <w:lang w:val="en-GB"/>
              </w:rPr>
              <w:t>Getting a response from individuals</w:t>
            </w:r>
          </w:p>
        </w:tc>
      </w:tr>
      <w:tr w:rsidR="00865E9F" w:rsidRPr="00A72FC1" w14:paraId="40788899" w14:textId="77777777" w:rsidTr="00865E9F">
        <w:tc>
          <w:tcPr>
            <w:tcW w:w="4508" w:type="dxa"/>
          </w:tcPr>
          <w:p w14:paraId="2B84B3A6" w14:textId="0194A9AD" w:rsidR="00865E9F" w:rsidRPr="00C3281B" w:rsidRDefault="00865E9F" w:rsidP="00865E9F">
            <w:pPr>
              <w:rPr>
                <w:rFonts w:cs="Tahoma"/>
                <w:color w:val="auto"/>
              </w:rPr>
            </w:pPr>
            <w:r w:rsidRPr="00C3281B">
              <w:rPr>
                <w:color w:val="auto"/>
              </w:rPr>
              <w:t>Je suis sûr</w:t>
            </w:r>
            <w:r w:rsidRPr="00C3281B">
              <w:rPr>
                <w:bCs/>
                <w:color w:val="auto"/>
              </w:rPr>
              <w:t>/e</w:t>
            </w:r>
            <w:r w:rsidRPr="00C3281B">
              <w:rPr>
                <w:color w:val="auto"/>
              </w:rPr>
              <w:t xml:space="preserve"> que vous comprenez/</w:t>
            </w:r>
            <w:r w:rsidRPr="00C3281B">
              <w:rPr>
                <w:bCs/>
                <w:color w:val="auto"/>
              </w:rPr>
              <w:t>tu</w:t>
            </w:r>
            <w:r w:rsidRPr="00C3281B">
              <w:rPr>
                <w:b/>
                <w:bCs/>
                <w:color w:val="auto"/>
              </w:rPr>
              <w:t xml:space="preserve"> </w:t>
            </w:r>
            <w:r w:rsidRPr="00C3281B">
              <w:rPr>
                <w:bCs/>
                <w:color w:val="auto"/>
              </w:rPr>
              <w:t>comprends</w:t>
            </w:r>
            <w:r w:rsidRPr="00C3281B">
              <w:rPr>
                <w:color w:val="auto"/>
              </w:rPr>
              <w:t xml:space="preserve"> ce que je veux dire, Ralf ?</w:t>
            </w:r>
          </w:p>
        </w:tc>
        <w:tc>
          <w:tcPr>
            <w:tcW w:w="4508" w:type="dxa"/>
          </w:tcPr>
          <w:p w14:paraId="1CECB8C1" w14:textId="31EFF88B" w:rsidR="00865E9F" w:rsidRPr="00C3281B" w:rsidRDefault="00865E9F" w:rsidP="00865E9F">
            <w:pPr>
              <w:rPr>
                <w:rFonts w:cs="Tahoma"/>
                <w:color w:val="auto"/>
                <w:lang w:val="en-GB"/>
              </w:rPr>
            </w:pPr>
            <w:r w:rsidRPr="00C3281B">
              <w:rPr>
                <w:rFonts w:cs="Tahoma"/>
                <w:color w:val="auto"/>
                <w:lang w:val="en-GB"/>
              </w:rPr>
              <w:t>I’m sure you see my point, Ralf?</w:t>
            </w:r>
          </w:p>
        </w:tc>
      </w:tr>
      <w:tr w:rsidR="00865E9F" w:rsidRPr="00A72FC1" w14:paraId="4815A794" w14:textId="77777777" w:rsidTr="00865E9F">
        <w:tc>
          <w:tcPr>
            <w:tcW w:w="4508" w:type="dxa"/>
          </w:tcPr>
          <w:p w14:paraId="6B1D302B" w14:textId="50773432" w:rsidR="00865E9F" w:rsidRPr="00C3281B" w:rsidRDefault="00865E9F" w:rsidP="00865E9F">
            <w:pPr>
              <w:rPr>
                <w:rFonts w:cs="Tahoma"/>
                <w:color w:val="auto"/>
              </w:rPr>
            </w:pPr>
            <w:r w:rsidRPr="00C3281B">
              <w:rPr>
                <w:color w:val="auto"/>
              </w:rPr>
              <w:t>Vous voyez/</w:t>
            </w:r>
            <w:r w:rsidRPr="00C3281B">
              <w:rPr>
                <w:bCs/>
                <w:color w:val="auto"/>
              </w:rPr>
              <w:t>tu vois</w:t>
            </w:r>
            <w:r w:rsidRPr="00C3281B">
              <w:rPr>
                <w:color w:val="auto"/>
              </w:rPr>
              <w:t xml:space="preserve"> ce que je veux dire, Isobel ?</w:t>
            </w:r>
          </w:p>
        </w:tc>
        <w:tc>
          <w:tcPr>
            <w:tcW w:w="4508" w:type="dxa"/>
          </w:tcPr>
          <w:p w14:paraId="59CDD29D" w14:textId="4C8D98AD" w:rsidR="00865E9F" w:rsidRPr="00C3281B" w:rsidRDefault="00865E9F" w:rsidP="00865E9F">
            <w:pPr>
              <w:rPr>
                <w:rFonts w:cs="Tahoma"/>
                <w:color w:val="auto"/>
                <w:lang w:val="en-GB"/>
              </w:rPr>
            </w:pPr>
            <w:r w:rsidRPr="00C3281B">
              <w:rPr>
                <w:rFonts w:cs="Tahoma"/>
                <w:color w:val="auto"/>
                <w:lang w:val="en-GB"/>
              </w:rPr>
              <w:t>Do you see what I mean, Isobel?</w:t>
            </w:r>
          </w:p>
        </w:tc>
      </w:tr>
      <w:tr w:rsidR="00865E9F" w:rsidRPr="00A72FC1" w14:paraId="17623A66" w14:textId="77777777" w:rsidTr="00865E9F">
        <w:tc>
          <w:tcPr>
            <w:tcW w:w="4508" w:type="dxa"/>
          </w:tcPr>
          <w:p w14:paraId="2D1A2609" w14:textId="42831B5B" w:rsidR="00865E9F" w:rsidRPr="00C3281B" w:rsidRDefault="00865E9F" w:rsidP="00865E9F">
            <w:pPr>
              <w:rPr>
                <w:rFonts w:cs="Tahoma"/>
                <w:b/>
                <w:bCs/>
                <w:color w:val="auto"/>
              </w:rPr>
            </w:pPr>
            <w:r w:rsidRPr="00C3281B">
              <w:rPr>
                <w:color w:val="auto"/>
              </w:rPr>
              <w:t>Gunther, c’est ce que vous ressentez/tu ressens ?</w:t>
            </w:r>
          </w:p>
        </w:tc>
        <w:tc>
          <w:tcPr>
            <w:tcW w:w="4508" w:type="dxa"/>
          </w:tcPr>
          <w:p w14:paraId="5F31DFC4" w14:textId="272251EC" w:rsidR="00865E9F" w:rsidRPr="00C3281B" w:rsidRDefault="00865E9F" w:rsidP="00865E9F">
            <w:pPr>
              <w:rPr>
                <w:rFonts w:cs="Tahoma"/>
                <w:color w:val="auto"/>
                <w:lang w:val="en-GB"/>
              </w:rPr>
            </w:pPr>
            <w:r w:rsidRPr="00C3281B">
              <w:rPr>
                <w:rFonts w:cs="Tahoma"/>
                <w:color w:val="auto"/>
                <w:lang w:val="en-GB"/>
              </w:rPr>
              <w:t>Gunther, is that how you feel?</w:t>
            </w:r>
          </w:p>
        </w:tc>
      </w:tr>
      <w:tr w:rsidR="00865E9F" w:rsidRPr="00865E9F" w14:paraId="2DFD24F6" w14:textId="77777777" w:rsidTr="00865E9F">
        <w:tc>
          <w:tcPr>
            <w:tcW w:w="4508" w:type="dxa"/>
          </w:tcPr>
          <w:p w14:paraId="67919B96" w14:textId="5C2EDB14" w:rsidR="00865E9F" w:rsidRPr="00C3281B" w:rsidRDefault="00865E9F" w:rsidP="00865E9F">
            <w:pPr>
              <w:rPr>
                <w:color w:val="auto"/>
              </w:rPr>
            </w:pPr>
            <w:r w:rsidRPr="00C3281B">
              <w:rPr>
                <w:color w:val="auto"/>
              </w:rPr>
              <w:t>Tout est clair, Mohammed ?</w:t>
            </w:r>
          </w:p>
        </w:tc>
        <w:tc>
          <w:tcPr>
            <w:tcW w:w="4508" w:type="dxa"/>
          </w:tcPr>
          <w:p w14:paraId="580AB636" w14:textId="558A69EF" w:rsidR="00865E9F" w:rsidRPr="00C3281B" w:rsidRDefault="00865E9F" w:rsidP="00865E9F">
            <w:pPr>
              <w:rPr>
                <w:rFonts w:cs="Tahoma"/>
                <w:color w:val="auto"/>
                <w:lang w:val="en-GB"/>
              </w:rPr>
            </w:pPr>
            <w:r w:rsidRPr="00C3281B">
              <w:rPr>
                <w:rFonts w:cs="Tahoma"/>
                <w:color w:val="auto"/>
              </w:rPr>
              <w:t>Is that clear, Mohammed?</w:t>
            </w:r>
          </w:p>
        </w:tc>
      </w:tr>
    </w:tbl>
    <w:p w14:paraId="706A3876" w14:textId="670A5851" w:rsidR="00A31BD1" w:rsidRDefault="00A31BD1" w:rsidP="00811D9D">
      <w:pPr>
        <w:pStyle w:val="NoSpacing1"/>
        <w:rPr>
          <w:rFonts w:cs="Tahoma"/>
          <w:sz w:val="20"/>
          <w:szCs w:val="20"/>
          <w:lang w:val="en-GB"/>
        </w:rPr>
      </w:pPr>
    </w:p>
    <w:p w14:paraId="12EB0527" w14:textId="77777777" w:rsidR="00865E9F" w:rsidRDefault="00865E9F" w:rsidP="00811D9D">
      <w:pPr>
        <w:pStyle w:val="NoSpacing1"/>
        <w:rPr>
          <w:rFonts w:cs="Tahoma"/>
          <w:sz w:val="20"/>
          <w:szCs w:val="20"/>
          <w:lang w:val="en-GB"/>
        </w:rPr>
      </w:pPr>
    </w:p>
    <w:p w14:paraId="5005F87E" w14:textId="77777777" w:rsidR="00304D0E" w:rsidRDefault="00304D0E" w:rsidP="00811D9D">
      <w:pPr>
        <w:pStyle w:val="NoSpacing1"/>
        <w:rPr>
          <w:rFonts w:cs="Tahoma"/>
          <w:sz w:val="20"/>
          <w:szCs w:val="20"/>
          <w:lang w:val="en-GB"/>
        </w:rPr>
      </w:pPr>
    </w:p>
    <w:p w14:paraId="101AE41A" w14:textId="77777777" w:rsidR="00304D0E" w:rsidRPr="00865E9F" w:rsidRDefault="00304D0E" w:rsidP="00811D9D">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865E9F" w:rsidRPr="00A72FC1" w14:paraId="10A4AA55" w14:textId="77777777" w:rsidTr="00865E9F">
        <w:tc>
          <w:tcPr>
            <w:tcW w:w="4508" w:type="dxa"/>
          </w:tcPr>
          <w:p w14:paraId="3B3DC427" w14:textId="42874171" w:rsidR="00865E9F" w:rsidRPr="00865E9F" w:rsidRDefault="00865E9F" w:rsidP="00865E9F">
            <w:pPr>
              <w:rPr>
                <w:rFonts w:cs="Tahoma"/>
                <w:b/>
                <w:color w:val="056463"/>
              </w:rPr>
            </w:pPr>
            <w:r w:rsidRPr="00865E9F">
              <w:rPr>
                <w:b/>
                <w:color w:val="056463"/>
              </w:rPr>
              <w:t>Vous n’avez pas entendu ce qui a été dit</w:t>
            </w:r>
          </w:p>
        </w:tc>
        <w:tc>
          <w:tcPr>
            <w:tcW w:w="4508" w:type="dxa"/>
          </w:tcPr>
          <w:p w14:paraId="4B9AE735" w14:textId="17E17BAF" w:rsidR="00865E9F" w:rsidRPr="00865E9F" w:rsidRDefault="00865E9F" w:rsidP="00865E9F">
            <w:pPr>
              <w:rPr>
                <w:rFonts w:cs="Tahoma"/>
                <w:b/>
                <w:color w:val="056463"/>
                <w:lang w:val="en-GB"/>
              </w:rPr>
            </w:pPr>
            <w:r w:rsidRPr="00865E9F">
              <w:rPr>
                <w:rFonts w:cs="Tahoma"/>
                <w:b/>
                <w:color w:val="056463"/>
                <w:lang w:val="en-GB"/>
              </w:rPr>
              <w:t>You didn’t hear what was said</w:t>
            </w:r>
          </w:p>
        </w:tc>
      </w:tr>
      <w:tr w:rsidR="00865E9F" w:rsidRPr="00A72FC1" w14:paraId="07A25A3D" w14:textId="77777777" w:rsidTr="00865E9F">
        <w:tc>
          <w:tcPr>
            <w:tcW w:w="4508" w:type="dxa"/>
          </w:tcPr>
          <w:p w14:paraId="18273CB3" w14:textId="58B72507" w:rsidR="00865E9F" w:rsidRPr="00C3281B" w:rsidRDefault="00865E9F" w:rsidP="00865E9F">
            <w:pPr>
              <w:rPr>
                <w:rFonts w:cs="Tahoma"/>
                <w:color w:val="auto"/>
              </w:rPr>
            </w:pPr>
            <w:r w:rsidRPr="00C3281B">
              <w:rPr>
                <w:color w:val="auto"/>
              </w:rPr>
              <w:t>Pardon, Isobel, qu’avez-vous</w:t>
            </w:r>
            <w:r w:rsidRPr="00C3281B">
              <w:rPr>
                <w:bCs/>
                <w:color w:val="auto"/>
              </w:rPr>
              <w:t>/as-tu</w:t>
            </w:r>
            <w:r w:rsidRPr="00C3281B">
              <w:rPr>
                <w:color w:val="auto"/>
              </w:rPr>
              <w:t xml:space="preserve"> dit ? / Qu’est ce que vous avez/tu as dit ? </w:t>
            </w:r>
          </w:p>
        </w:tc>
        <w:tc>
          <w:tcPr>
            <w:tcW w:w="4508" w:type="dxa"/>
          </w:tcPr>
          <w:p w14:paraId="34504CE2" w14:textId="43B83278" w:rsidR="00865E9F" w:rsidRPr="00C3281B" w:rsidRDefault="00865E9F" w:rsidP="00865E9F">
            <w:pPr>
              <w:rPr>
                <w:rFonts w:cs="Tahoma"/>
                <w:color w:val="auto"/>
                <w:lang w:val="en-GB"/>
              </w:rPr>
            </w:pPr>
            <w:r w:rsidRPr="00C3281B">
              <w:rPr>
                <w:rFonts w:cs="Tahoma"/>
                <w:color w:val="auto"/>
                <w:lang w:val="en-GB"/>
              </w:rPr>
              <w:t>Excuse me, Isobel, what was that?</w:t>
            </w:r>
          </w:p>
        </w:tc>
      </w:tr>
      <w:tr w:rsidR="00865E9F" w:rsidRPr="00A72FC1" w14:paraId="5E9A786A" w14:textId="77777777" w:rsidTr="00865E9F">
        <w:tc>
          <w:tcPr>
            <w:tcW w:w="4508" w:type="dxa"/>
          </w:tcPr>
          <w:p w14:paraId="7A6C8B5B" w14:textId="7C9CBC72" w:rsidR="00865E9F" w:rsidRPr="00C3281B" w:rsidRDefault="00865E9F" w:rsidP="00865E9F">
            <w:pPr>
              <w:rPr>
                <w:rFonts w:cs="Tahoma"/>
                <w:color w:val="auto"/>
              </w:rPr>
            </w:pPr>
            <w:r w:rsidRPr="00C3281B">
              <w:rPr>
                <w:color w:val="auto"/>
              </w:rPr>
              <w:t>Pourriez-vous/</w:t>
            </w:r>
            <w:r w:rsidRPr="00C3281B">
              <w:rPr>
                <w:bCs/>
                <w:color w:val="auto"/>
              </w:rPr>
              <w:t>peux-tu</w:t>
            </w:r>
            <w:r w:rsidRPr="00C3281B">
              <w:rPr>
                <w:color w:val="auto"/>
              </w:rPr>
              <w:t xml:space="preserve"> répéter, Luis ? La connexion est mauvaise</w:t>
            </w:r>
            <w:r w:rsidR="00AE39FC">
              <w:rPr>
                <w:color w:val="auto"/>
              </w:rPr>
              <w:t xml:space="preserve"> </w:t>
            </w:r>
            <w:r w:rsidRPr="00C3281B">
              <w:rPr>
                <w:color w:val="auto"/>
              </w:rPr>
              <w:t>/</w:t>
            </w:r>
            <w:r w:rsidR="00AE39FC">
              <w:rPr>
                <w:color w:val="auto"/>
              </w:rPr>
              <w:t xml:space="preserve"> </w:t>
            </w:r>
            <w:r w:rsidRPr="00C3281B">
              <w:rPr>
                <w:color w:val="auto"/>
              </w:rPr>
              <w:t>médiocre.</w:t>
            </w:r>
          </w:p>
        </w:tc>
        <w:tc>
          <w:tcPr>
            <w:tcW w:w="4508" w:type="dxa"/>
          </w:tcPr>
          <w:p w14:paraId="312B20EA" w14:textId="3DF79CFA" w:rsidR="00865E9F" w:rsidRPr="00C3281B" w:rsidRDefault="00865E9F" w:rsidP="00865E9F">
            <w:pPr>
              <w:rPr>
                <w:rFonts w:cs="Tahoma"/>
                <w:color w:val="auto"/>
                <w:lang w:val="en-GB"/>
              </w:rPr>
            </w:pPr>
            <w:r w:rsidRPr="00C3281B">
              <w:rPr>
                <w:rFonts w:cs="Tahoma"/>
                <w:color w:val="auto"/>
                <w:lang w:val="en-GB"/>
              </w:rPr>
              <w:t>Could you say that again, Luis? The connection is bad</w:t>
            </w:r>
            <w:r w:rsidR="00AE39FC">
              <w:rPr>
                <w:rFonts w:cs="Tahoma"/>
                <w:color w:val="auto"/>
                <w:lang w:val="en-GB"/>
              </w:rPr>
              <w:t xml:space="preserve"> </w:t>
            </w:r>
            <w:r w:rsidRPr="00C3281B">
              <w:rPr>
                <w:rFonts w:cs="Tahoma"/>
                <w:color w:val="auto"/>
                <w:lang w:val="en-GB"/>
              </w:rPr>
              <w:t>/</w:t>
            </w:r>
            <w:r w:rsidR="00AE39FC">
              <w:rPr>
                <w:rFonts w:cs="Tahoma"/>
                <w:color w:val="auto"/>
                <w:lang w:val="en-GB"/>
              </w:rPr>
              <w:t xml:space="preserve"> </w:t>
            </w:r>
            <w:r w:rsidRPr="00C3281B">
              <w:rPr>
                <w:rFonts w:cs="Tahoma"/>
                <w:color w:val="auto"/>
                <w:lang w:val="en-GB"/>
              </w:rPr>
              <w:t>poor.</w:t>
            </w:r>
          </w:p>
        </w:tc>
      </w:tr>
      <w:tr w:rsidR="00865E9F" w:rsidRPr="00A72FC1" w14:paraId="254475DE" w14:textId="77777777" w:rsidTr="00865E9F">
        <w:tc>
          <w:tcPr>
            <w:tcW w:w="4508" w:type="dxa"/>
          </w:tcPr>
          <w:p w14:paraId="2C513639" w14:textId="34A2CDF1" w:rsidR="00865E9F" w:rsidRPr="00C3281B" w:rsidRDefault="00865E9F" w:rsidP="00865E9F">
            <w:pPr>
              <w:rPr>
                <w:rFonts w:cs="Tahoma"/>
                <w:color w:val="auto"/>
              </w:rPr>
            </w:pPr>
            <w:r w:rsidRPr="00C3281B">
              <w:rPr>
                <w:color w:val="auto"/>
              </w:rPr>
              <w:t>Valérie, vous pouvez/</w:t>
            </w:r>
            <w:r w:rsidRPr="00C3281B">
              <w:rPr>
                <w:bCs/>
                <w:color w:val="auto"/>
              </w:rPr>
              <w:t>tu peux</w:t>
            </w:r>
            <w:r w:rsidRPr="00C3281B">
              <w:rPr>
                <w:color w:val="auto"/>
              </w:rPr>
              <w:t xml:space="preserve"> répéter la dernière partie / le premier point / ce que vous venez/</w:t>
            </w:r>
            <w:r w:rsidRPr="00C3281B">
              <w:rPr>
                <w:bCs/>
                <w:color w:val="auto"/>
              </w:rPr>
              <w:t>tu viens</w:t>
            </w:r>
            <w:r w:rsidRPr="00C3281B">
              <w:rPr>
                <w:color w:val="auto"/>
              </w:rPr>
              <w:t xml:space="preserve"> de dire (s’il vous plaît</w:t>
            </w:r>
            <w:r w:rsidRPr="00C3281B">
              <w:rPr>
                <w:bCs/>
                <w:color w:val="auto"/>
              </w:rPr>
              <w:t>/s’il te plaît</w:t>
            </w:r>
            <w:r w:rsidRPr="00C3281B">
              <w:rPr>
                <w:color w:val="auto"/>
              </w:rPr>
              <w:t>) ?</w:t>
            </w:r>
          </w:p>
        </w:tc>
        <w:tc>
          <w:tcPr>
            <w:tcW w:w="4508" w:type="dxa"/>
          </w:tcPr>
          <w:p w14:paraId="4299E71F" w14:textId="38F25D09" w:rsidR="00865E9F" w:rsidRPr="00C3281B" w:rsidRDefault="00865E9F" w:rsidP="00865E9F">
            <w:pPr>
              <w:rPr>
                <w:rFonts w:cs="Tahoma"/>
                <w:color w:val="auto"/>
                <w:lang w:val="en-GB"/>
              </w:rPr>
            </w:pPr>
            <w:r w:rsidRPr="00C3281B">
              <w:rPr>
                <w:rFonts w:cs="Tahoma"/>
                <w:color w:val="auto"/>
                <w:lang w:val="en-GB"/>
              </w:rPr>
              <w:t>Valerie, can you repeat the last part / the first point / what you just said (please)?</w:t>
            </w:r>
          </w:p>
        </w:tc>
      </w:tr>
      <w:tr w:rsidR="00865E9F" w:rsidRPr="00A72FC1" w14:paraId="459295EB" w14:textId="77777777" w:rsidTr="00865E9F">
        <w:tc>
          <w:tcPr>
            <w:tcW w:w="4508" w:type="dxa"/>
          </w:tcPr>
          <w:p w14:paraId="69EFFA02" w14:textId="3985998C" w:rsidR="00865E9F" w:rsidRPr="00C3281B" w:rsidRDefault="00865E9F" w:rsidP="00865E9F">
            <w:pPr>
              <w:rPr>
                <w:rFonts w:cs="Tahoma"/>
                <w:color w:val="auto"/>
              </w:rPr>
            </w:pPr>
            <w:r w:rsidRPr="00C3281B">
              <w:rPr>
                <w:color w:val="auto"/>
              </w:rPr>
              <w:t>Pardon, je n’ai pas bien entendu, Richard.</w:t>
            </w:r>
          </w:p>
        </w:tc>
        <w:tc>
          <w:tcPr>
            <w:tcW w:w="4508" w:type="dxa"/>
          </w:tcPr>
          <w:p w14:paraId="36571377" w14:textId="6A42CFB1" w:rsidR="00865E9F" w:rsidRPr="00C3281B" w:rsidRDefault="00865E9F" w:rsidP="00865E9F">
            <w:pPr>
              <w:rPr>
                <w:rFonts w:cs="Tahoma"/>
                <w:color w:val="auto"/>
                <w:lang w:val="en-GB"/>
              </w:rPr>
            </w:pPr>
            <w:r w:rsidRPr="00C3281B">
              <w:rPr>
                <w:rFonts w:cs="Tahoma"/>
                <w:color w:val="auto"/>
                <w:lang w:val="en-GB"/>
              </w:rPr>
              <w:t>Sorry, I didn’t catch that, Richard.</w:t>
            </w:r>
          </w:p>
        </w:tc>
      </w:tr>
      <w:tr w:rsidR="00865E9F" w:rsidRPr="00A72FC1" w14:paraId="16D66EB1" w14:textId="77777777" w:rsidTr="00865E9F">
        <w:tc>
          <w:tcPr>
            <w:tcW w:w="4508" w:type="dxa"/>
          </w:tcPr>
          <w:p w14:paraId="58A11C67" w14:textId="03008C9B" w:rsidR="00865E9F" w:rsidRPr="00C3281B" w:rsidRDefault="00865E9F" w:rsidP="00865E9F">
            <w:pPr>
              <w:rPr>
                <w:rFonts w:cs="Tahoma"/>
                <w:color w:val="auto"/>
              </w:rPr>
            </w:pPr>
            <w:r w:rsidRPr="00C3281B">
              <w:rPr>
                <w:color w:val="auto"/>
              </w:rPr>
              <w:t>Abdul, je n’ai pas entendu ce que vous avez/</w:t>
            </w:r>
            <w:r w:rsidRPr="00C3281B">
              <w:rPr>
                <w:bCs/>
                <w:color w:val="auto"/>
              </w:rPr>
              <w:t>tu as</w:t>
            </w:r>
            <w:r w:rsidRPr="00C3281B">
              <w:rPr>
                <w:color w:val="auto"/>
              </w:rPr>
              <w:t xml:space="preserve"> dit. Pourriez-vous/</w:t>
            </w:r>
            <w:r w:rsidRPr="00C3281B">
              <w:rPr>
                <w:bCs/>
                <w:color w:val="auto"/>
              </w:rPr>
              <w:t>pourrais-tu</w:t>
            </w:r>
            <w:r w:rsidRPr="00C3281B">
              <w:rPr>
                <w:color w:val="auto"/>
              </w:rPr>
              <w:t xml:space="preserve"> parler plus fort, s’il vous plaît</w:t>
            </w:r>
            <w:r w:rsidRPr="00C3281B">
              <w:rPr>
                <w:bCs/>
                <w:color w:val="auto"/>
              </w:rPr>
              <w:t>/s’il te plaît</w:t>
            </w:r>
            <w:r w:rsidRPr="00C3281B">
              <w:rPr>
                <w:color w:val="auto"/>
              </w:rPr>
              <w:t> ?</w:t>
            </w:r>
          </w:p>
        </w:tc>
        <w:tc>
          <w:tcPr>
            <w:tcW w:w="4508" w:type="dxa"/>
          </w:tcPr>
          <w:p w14:paraId="37CB8C69" w14:textId="03BBFA11" w:rsidR="00865E9F" w:rsidRPr="00C3281B" w:rsidRDefault="00865E9F" w:rsidP="00865E9F">
            <w:pPr>
              <w:rPr>
                <w:rFonts w:cs="Tahoma"/>
                <w:color w:val="auto"/>
                <w:lang w:val="en-GB"/>
              </w:rPr>
            </w:pPr>
            <w:r w:rsidRPr="00C3281B">
              <w:rPr>
                <w:rFonts w:cs="Tahoma"/>
                <w:color w:val="auto"/>
                <w:lang w:val="en-GB"/>
              </w:rPr>
              <w:t>Abdul, I didn’t hear what you said. Could you speak up please?</w:t>
            </w:r>
          </w:p>
        </w:tc>
      </w:tr>
      <w:tr w:rsidR="00304D0E" w:rsidRPr="00A72FC1" w14:paraId="7D68E0DE" w14:textId="77777777" w:rsidTr="00865E9F">
        <w:tc>
          <w:tcPr>
            <w:tcW w:w="4508" w:type="dxa"/>
          </w:tcPr>
          <w:p w14:paraId="408CE11A" w14:textId="4768DA94" w:rsidR="00304D0E" w:rsidRPr="00C3281B" w:rsidRDefault="00304D0E" w:rsidP="00304D0E">
            <w:pPr>
              <w:rPr>
                <w:color w:val="auto"/>
              </w:rPr>
            </w:pPr>
            <w:r w:rsidRPr="00C3281B">
              <w:rPr>
                <w:color w:val="auto"/>
              </w:rPr>
              <w:t>Pouvez-vous/</w:t>
            </w:r>
            <w:r w:rsidRPr="00C3281B">
              <w:rPr>
                <w:bCs/>
                <w:color w:val="auto"/>
              </w:rPr>
              <w:t>peux-tu</w:t>
            </w:r>
            <w:r w:rsidRPr="00C3281B">
              <w:rPr>
                <w:color w:val="auto"/>
              </w:rPr>
              <w:t xml:space="preserve"> parler un peu plus fort (s’il vous plaît/</w:t>
            </w:r>
            <w:r w:rsidRPr="00C3281B">
              <w:rPr>
                <w:bCs/>
                <w:color w:val="auto"/>
              </w:rPr>
              <w:t>s’il te plaît</w:t>
            </w:r>
            <w:r w:rsidRPr="00C3281B">
              <w:rPr>
                <w:color w:val="auto"/>
              </w:rPr>
              <w:t>), João ?</w:t>
            </w:r>
          </w:p>
        </w:tc>
        <w:tc>
          <w:tcPr>
            <w:tcW w:w="4508" w:type="dxa"/>
          </w:tcPr>
          <w:p w14:paraId="77A48400" w14:textId="4A71BDE0" w:rsidR="00304D0E" w:rsidRPr="00D302CF" w:rsidRDefault="00304D0E" w:rsidP="00304D0E">
            <w:pPr>
              <w:rPr>
                <w:rFonts w:cs="Tahoma"/>
                <w:color w:val="auto"/>
                <w:lang w:val="en-GB"/>
              </w:rPr>
            </w:pPr>
            <w:r w:rsidRPr="00C3281B">
              <w:rPr>
                <w:rFonts w:cs="Tahoma"/>
                <w:color w:val="auto"/>
                <w:lang w:val="en-GB"/>
              </w:rPr>
              <w:t>Can you speak a little louder (please), João?</w:t>
            </w:r>
          </w:p>
        </w:tc>
      </w:tr>
    </w:tbl>
    <w:p w14:paraId="223413B6" w14:textId="0C5CBA20" w:rsidR="00A31BD1" w:rsidRPr="00D302CF" w:rsidRDefault="00A31BD1" w:rsidP="00811D9D">
      <w:pPr>
        <w:pStyle w:val="NoSpacing1"/>
        <w:rPr>
          <w:rFonts w:cs="Tahoma"/>
          <w:sz w:val="20"/>
          <w:szCs w:val="20"/>
          <w:lang w:val="en-GB"/>
        </w:rPr>
      </w:pPr>
    </w:p>
    <w:p w14:paraId="088E23F4" w14:textId="77777777" w:rsidR="00304D0E" w:rsidRPr="00D302CF" w:rsidRDefault="00304D0E" w:rsidP="00811D9D">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865E9F" w:rsidRPr="00A72FC1" w14:paraId="4E6E3F74" w14:textId="77777777" w:rsidTr="00865E9F">
        <w:tc>
          <w:tcPr>
            <w:tcW w:w="4508" w:type="dxa"/>
          </w:tcPr>
          <w:p w14:paraId="1E310C74" w14:textId="22EC5CB9" w:rsidR="00865E9F" w:rsidRPr="00C3281B" w:rsidRDefault="00865E9F" w:rsidP="00865E9F">
            <w:pPr>
              <w:rPr>
                <w:rFonts w:cs="Tahoma"/>
                <w:b/>
                <w:color w:val="056463"/>
              </w:rPr>
            </w:pPr>
            <w:r w:rsidRPr="00C3281B">
              <w:rPr>
                <w:b/>
                <w:color w:val="056463"/>
              </w:rPr>
              <w:t>Vous ne comprenez pas le participant</w:t>
            </w:r>
          </w:p>
        </w:tc>
        <w:tc>
          <w:tcPr>
            <w:tcW w:w="4508" w:type="dxa"/>
          </w:tcPr>
          <w:p w14:paraId="5AB78B77" w14:textId="53834416" w:rsidR="00865E9F" w:rsidRPr="00C3281B" w:rsidRDefault="00865E9F" w:rsidP="00865E9F">
            <w:pPr>
              <w:rPr>
                <w:rFonts w:cs="Tahoma"/>
                <w:b/>
                <w:color w:val="056463"/>
                <w:lang w:val="en-GB"/>
              </w:rPr>
            </w:pPr>
            <w:r w:rsidRPr="00C3281B">
              <w:rPr>
                <w:rFonts w:cs="Tahoma"/>
                <w:b/>
                <w:color w:val="056463"/>
                <w:lang w:val="en-GB"/>
              </w:rPr>
              <w:t>You don’t understand the speaker</w:t>
            </w:r>
          </w:p>
        </w:tc>
      </w:tr>
      <w:tr w:rsidR="00865E9F" w:rsidRPr="00A72FC1" w14:paraId="4050E112" w14:textId="77777777" w:rsidTr="00865E9F">
        <w:tc>
          <w:tcPr>
            <w:tcW w:w="4508" w:type="dxa"/>
          </w:tcPr>
          <w:p w14:paraId="76851C34" w14:textId="75294F35" w:rsidR="00865E9F" w:rsidRPr="00C3281B" w:rsidRDefault="00865E9F" w:rsidP="00865E9F">
            <w:pPr>
              <w:rPr>
                <w:rFonts w:cs="Tahoma"/>
                <w:color w:val="auto"/>
              </w:rPr>
            </w:pPr>
            <w:r w:rsidRPr="00C3281B">
              <w:rPr>
                <w:color w:val="auto"/>
              </w:rPr>
              <w:t>Désolé/</w:t>
            </w:r>
            <w:r w:rsidRPr="00C3281B">
              <w:rPr>
                <w:bCs/>
                <w:color w:val="auto"/>
              </w:rPr>
              <w:t>e</w:t>
            </w:r>
            <w:r w:rsidRPr="00C3281B">
              <w:rPr>
                <w:color w:val="auto"/>
              </w:rPr>
              <w:t>, mais je ne vous/</w:t>
            </w:r>
            <w:r w:rsidRPr="00C3281B">
              <w:rPr>
                <w:bCs/>
                <w:color w:val="auto"/>
              </w:rPr>
              <w:t>te</w:t>
            </w:r>
            <w:r w:rsidRPr="00C3281B">
              <w:rPr>
                <w:color w:val="auto"/>
              </w:rPr>
              <w:t xml:space="preserve"> suis pas, Heinz.</w:t>
            </w:r>
          </w:p>
        </w:tc>
        <w:tc>
          <w:tcPr>
            <w:tcW w:w="4508" w:type="dxa"/>
          </w:tcPr>
          <w:p w14:paraId="6B97F9A3" w14:textId="0DFFA4C7" w:rsidR="00865E9F" w:rsidRPr="00C3281B" w:rsidRDefault="00865E9F" w:rsidP="00865E9F">
            <w:pPr>
              <w:rPr>
                <w:rFonts w:cs="Tahoma"/>
                <w:color w:val="auto"/>
                <w:lang w:val="en-GB"/>
              </w:rPr>
            </w:pPr>
            <w:r w:rsidRPr="00C3281B">
              <w:rPr>
                <w:rFonts w:cs="Tahoma"/>
                <w:color w:val="auto"/>
                <w:lang w:val="en-GB"/>
              </w:rPr>
              <w:t>Sorry, but I don’t follow you, Heinz.</w:t>
            </w:r>
          </w:p>
        </w:tc>
      </w:tr>
      <w:tr w:rsidR="00865E9F" w:rsidRPr="00A72FC1" w14:paraId="1DBF05EF" w14:textId="77777777" w:rsidTr="00865E9F">
        <w:tc>
          <w:tcPr>
            <w:tcW w:w="4508" w:type="dxa"/>
          </w:tcPr>
          <w:p w14:paraId="79D736F1" w14:textId="0FAA6CCC" w:rsidR="00865E9F" w:rsidRPr="00C3281B" w:rsidRDefault="00865E9F" w:rsidP="00865E9F">
            <w:pPr>
              <w:rPr>
                <w:rFonts w:cs="Tahoma"/>
                <w:color w:val="auto"/>
              </w:rPr>
            </w:pPr>
            <w:r w:rsidRPr="00C3281B">
              <w:rPr>
                <w:color w:val="auto"/>
              </w:rPr>
              <w:t>Je suis désolé</w:t>
            </w:r>
            <w:r w:rsidRPr="00C3281B">
              <w:rPr>
                <w:bCs/>
                <w:color w:val="auto"/>
              </w:rPr>
              <w:t>/e</w:t>
            </w:r>
            <w:r w:rsidRPr="00C3281B">
              <w:rPr>
                <w:color w:val="auto"/>
              </w:rPr>
              <w:t>, mais je suis perdu/</w:t>
            </w:r>
            <w:r w:rsidRPr="00C3281B">
              <w:rPr>
                <w:bCs/>
                <w:color w:val="auto"/>
              </w:rPr>
              <w:t>e</w:t>
            </w:r>
            <w:r w:rsidRPr="00C3281B">
              <w:rPr>
                <w:color w:val="auto"/>
              </w:rPr>
              <w:t>, Manfred.</w:t>
            </w:r>
          </w:p>
        </w:tc>
        <w:tc>
          <w:tcPr>
            <w:tcW w:w="4508" w:type="dxa"/>
          </w:tcPr>
          <w:p w14:paraId="5063BFB9" w14:textId="2FC57CDA" w:rsidR="00865E9F" w:rsidRPr="00C3281B" w:rsidRDefault="00865E9F" w:rsidP="00865E9F">
            <w:pPr>
              <w:rPr>
                <w:rFonts w:cs="Tahoma"/>
                <w:color w:val="auto"/>
                <w:lang w:val="en-GB"/>
              </w:rPr>
            </w:pPr>
            <w:r w:rsidRPr="00C3281B">
              <w:rPr>
                <w:rFonts w:cs="Tahoma"/>
                <w:color w:val="auto"/>
                <w:lang w:val="en-GB"/>
              </w:rPr>
              <w:t>I’m afraid you’ve lost me, Manfred.</w:t>
            </w:r>
          </w:p>
        </w:tc>
      </w:tr>
      <w:tr w:rsidR="00865E9F" w:rsidRPr="00A72FC1" w14:paraId="3797AA8F" w14:textId="77777777" w:rsidTr="00865E9F">
        <w:tc>
          <w:tcPr>
            <w:tcW w:w="4508" w:type="dxa"/>
          </w:tcPr>
          <w:p w14:paraId="2C7934E7" w14:textId="4B31004B" w:rsidR="00865E9F" w:rsidRPr="00C3281B" w:rsidRDefault="00865E9F" w:rsidP="00865E9F">
            <w:pPr>
              <w:rPr>
                <w:rFonts w:cs="Tahoma"/>
                <w:color w:val="auto"/>
              </w:rPr>
            </w:pPr>
            <w:r w:rsidRPr="00C3281B">
              <w:rPr>
                <w:color w:val="auto"/>
              </w:rPr>
              <w:t>Helena, je ne comprends pas (vraiment / totalement) ce que vous voulez</w:t>
            </w:r>
            <w:r w:rsidRPr="00C3281B">
              <w:rPr>
                <w:bCs/>
                <w:color w:val="auto"/>
              </w:rPr>
              <w:t>/tu veux</w:t>
            </w:r>
            <w:r w:rsidRPr="00C3281B">
              <w:rPr>
                <w:color w:val="auto"/>
              </w:rPr>
              <w:t xml:space="preserve"> dire.</w:t>
            </w:r>
          </w:p>
        </w:tc>
        <w:tc>
          <w:tcPr>
            <w:tcW w:w="4508" w:type="dxa"/>
          </w:tcPr>
          <w:p w14:paraId="40EF4E32" w14:textId="485B2305" w:rsidR="00865E9F" w:rsidRPr="00C3281B" w:rsidRDefault="00865E9F" w:rsidP="00865E9F">
            <w:pPr>
              <w:rPr>
                <w:rFonts w:cs="Tahoma"/>
                <w:color w:val="auto"/>
                <w:lang w:val="en-GB"/>
              </w:rPr>
            </w:pPr>
            <w:r w:rsidRPr="00C3281B">
              <w:rPr>
                <w:rFonts w:cs="Tahoma"/>
                <w:color w:val="auto"/>
                <w:lang w:val="en-GB"/>
              </w:rPr>
              <w:t>Helena, I don’t (really / fully) understand your point.</w:t>
            </w:r>
          </w:p>
        </w:tc>
      </w:tr>
      <w:tr w:rsidR="00865E9F" w:rsidRPr="00A72FC1" w14:paraId="06B8A3A4" w14:textId="77777777" w:rsidTr="00865E9F">
        <w:tc>
          <w:tcPr>
            <w:tcW w:w="4508" w:type="dxa"/>
          </w:tcPr>
          <w:p w14:paraId="3597AB2F" w14:textId="0AE03776" w:rsidR="00865E9F" w:rsidRPr="00C3281B" w:rsidRDefault="00865E9F" w:rsidP="00865E9F">
            <w:pPr>
              <w:rPr>
                <w:color w:val="auto"/>
              </w:rPr>
            </w:pPr>
            <w:r w:rsidRPr="00C3281B">
              <w:rPr>
                <w:color w:val="auto"/>
              </w:rPr>
              <w:t>Juan, vous pouvez</w:t>
            </w:r>
            <w:r w:rsidRPr="00C3281B">
              <w:rPr>
                <w:bCs/>
                <w:color w:val="auto"/>
              </w:rPr>
              <w:t>/tu peux</w:t>
            </w:r>
            <w:r w:rsidRPr="00C3281B">
              <w:rPr>
                <w:color w:val="auto"/>
              </w:rPr>
              <w:t xml:space="preserve"> expliquer un peu plus ?</w:t>
            </w:r>
          </w:p>
        </w:tc>
        <w:tc>
          <w:tcPr>
            <w:tcW w:w="4508" w:type="dxa"/>
          </w:tcPr>
          <w:p w14:paraId="168EFE26" w14:textId="05BD9B3F" w:rsidR="00865E9F" w:rsidRPr="00C3281B" w:rsidRDefault="00865E9F" w:rsidP="00865E9F">
            <w:pPr>
              <w:rPr>
                <w:rFonts w:cs="Tahoma"/>
                <w:color w:val="auto"/>
                <w:lang w:val="en-GB"/>
              </w:rPr>
            </w:pPr>
            <w:r w:rsidRPr="00C3281B">
              <w:rPr>
                <w:rFonts w:cs="Tahoma"/>
                <w:color w:val="auto"/>
                <w:lang w:val="en-GB"/>
              </w:rPr>
              <w:t>Juan, can you expand on that?</w:t>
            </w:r>
          </w:p>
        </w:tc>
      </w:tr>
    </w:tbl>
    <w:p w14:paraId="5C5D2661" w14:textId="77777777" w:rsidR="00865E9F" w:rsidRPr="00865E9F" w:rsidRDefault="00865E9F" w:rsidP="00811D9D">
      <w:pPr>
        <w:pStyle w:val="NoSpacing1"/>
        <w:rPr>
          <w:rFonts w:cs="Tahoma"/>
          <w:sz w:val="20"/>
          <w:szCs w:val="20"/>
          <w:lang w:val="en-GB"/>
        </w:rPr>
      </w:pPr>
    </w:p>
    <w:p w14:paraId="42E5035C" w14:textId="77777777" w:rsidR="00A31BD1" w:rsidRPr="00865E9F" w:rsidRDefault="00A31BD1" w:rsidP="00811D9D">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C3281B" w14:paraId="385BB51F" w14:textId="77777777" w:rsidTr="00C3281B">
        <w:tc>
          <w:tcPr>
            <w:tcW w:w="4508" w:type="dxa"/>
          </w:tcPr>
          <w:p w14:paraId="15B7783D" w14:textId="1AC8ADFB" w:rsidR="00C3281B" w:rsidRPr="00906EDF" w:rsidRDefault="00C3281B" w:rsidP="00C3281B">
            <w:pPr>
              <w:rPr>
                <w:rFonts w:cs="Tahoma"/>
                <w:b/>
                <w:color w:val="056463"/>
              </w:rPr>
            </w:pPr>
            <w:r w:rsidRPr="00906EDF">
              <w:rPr>
                <w:b/>
                <w:color w:val="056463"/>
              </w:rPr>
              <w:t>Vérifier la compréhension et l’engagement</w:t>
            </w:r>
          </w:p>
        </w:tc>
        <w:tc>
          <w:tcPr>
            <w:tcW w:w="4508" w:type="dxa"/>
          </w:tcPr>
          <w:p w14:paraId="3A8C6DC3" w14:textId="2315373F" w:rsidR="00C3281B" w:rsidRPr="00906EDF" w:rsidRDefault="00C3281B" w:rsidP="00C3281B">
            <w:pPr>
              <w:rPr>
                <w:rFonts w:cs="Tahoma"/>
                <w:b/>
                <w:color w:val="056463"/>
                <w:lang w:val="en-GB"/>
              </w:rPr>
            </w:pPr>
            <w:r w:rsidRPr="00906EDF">
              <w:rPr>
                <w:rFonts w:cs="Tahoma"/>
                <w:b/>
                <w:color w:val="056463"/>
                <w:lang w:val="en-GB"/>
              </w:rPr>
              <w:t>Checking understanding and engagement</w:t>
            </w:r>
          </w:p>
        </w:tc>
      </w:tr>
      <w:tr w:rsidR="00C3281B" w:rsidRPr="00A72FC1" w14:paraId="5610FF8C" w14:textId="77777777" w:rsidTr="00C3281B">
        <w:tc>
          <w:tcPr>
            <w:tcW w:w="4508" w:type="dxa"/>
          </w:tcPr>
          <w:p w14:paraId="799E8601" w14:textId="77777777" w:rsidR="00C3281B" w:rsidRPr="00906EDF" w:rsidRDefault="00C3281B" w:rsidP="00C3281B">
            <w:pPr>
              <w:rPr>
                <w:rFonts w:cs="Tahoma"/>
                <w:color w:val="auto"/>
              </w:rPr>
            </w:pPr>
            <w:r w:rsidRPr="00906EDF">
              <w:rPr>
                <w:color w:val="auto"/>
              </w:rPr>
              <w:t>Est-ce que tout le monde comprend ce point ?</w:t>
            </w:r>
          </w:p>
          <w:p w14:paraId="31403397" w14:textId="77777777" w:rsidR="00C3281B" w:rsidRPr="00906EDF" w:rsidRDefault="00C3281B" w:rsidP="00A31BD1">
            <w:pPr>
              <w:pStyle w:val="NoSpacing1"/>
              <w:rPr>
                <w:rFonts w:cs="Tahoma"/>
                <w:color w:val="auto"/>
              </w:rPr>
            </w:pPr>
          </w:p>
        </w:tc>
        <w:tc>
          <w:tcPr>
            <w:tcW w:w="4508" w:type="dxa"/>
          </w:tcPr>
          <w:p w14:paraId="0707ECB8" w14:textId="4EFE78FA" w:rsidR="00C3281B" w:rsidRPr="00906EDF" w:rsidRDefault="00906EDF" w:rsidP="00906EDF">
            <w:pPr>
              <w:rPr>
                <w:rFonts w:cs="Tahoma"/>
                <w:color w:val="auto"/>
                <w:lang w:val="en-GB"/>
              </w:rPr>
            </w:pPr>
            <w:r w:rsidRPr="00906EDF">
              <w:rPr>
                <w:rFonts w:cs="Tahoma"/>
                <w:color w:val="auto"/>
                <w:lang w:val="en-GB"/>
              </w:rPr>
              <w:t>Can you all see that point?</w:t>
            </w:r>
          </w:p>
        </w:tc>
      </w:tr>
      <w:tr w:rsidR="00C3281B" w:rsidRPr="00A72FC1" w14:paraId="15E0BFB4" w14:textId="77777777" w:rsidTr="00C3281B">
        <w:tc>
          <w:tcPr>
            <w:tcW w:w="4508" w:type="dxa"/>
          </w:tcPr>
          <w:p w14:paraId="65287A3E" w14:textId="73B54452" w:rsidR="00C3281B" w:rsidRPr="00906EDF" w:rsidRDefault="00906EDF" w:rsidP="00906EDF">
            <w:pPr>
              <w:rPr>
                <w:rFonts w:cs="Tahoma"/>
                <w:color w:val="auto"/>
              </w:rPr>
            </w:pPr>
            <w:r w:rsidRPr="00906EDF">
              <w:rPr>
                <w:color w:val="auto"/>
              </w:rPr>
              <w:t>Vous me suivez jusqu’à présent ?</w:t>
            </w:r>
          </w:p>
        </w:tc>
        <w:tc>
          <w:tcPr>
            <w:tcW w:w="4508" w:type="dxa"/>
          </w:tcPr>
          <w:p w14:paraId="5CE69B4D" w14:textId="6A432F01" w:rsidR="00C3281B" w:rsidRPr="00906EDF" w:rsidRDefault="00906EDF" w:rsidP="00906EDF">
            <w:pPr>
              <w:rPr>
                <w:rFonts w:cs="Tahoma"/>
                <w:color w:val="auto"/>
                <w:lang w:val="en-GB"/>
              </w:rPr>
            </w:pPr>
            <w:r w:rsidRPr="00906EDF">
              <w:rPr>
                <w:rFonts w:cs="Tahoma"/>
                <w:color w:val="auto"/>
                <w:lang w:val="en-GB"/>
              </w:rPr>
              <w:t>Are you all following me so far?</w:t>
            </w:r>
          </w:p>
        </w:tc>
      </w:tr>
      <w:tr w:rsidR="00906EDF" w:rsidRPr="00A72FC1" w14:paraId="10847480" w14:textId="77777777" w:rsidTr="00C3281B">
        <w:tc>
          <w:tcPr>
            <w:tcW w:w="4508" w:type="dxa"/>
          </w:tcPr>
          <w:p w14:paraId="27171E31" w14:textId="5AE4B683" w:rsidR="00906EDF" w:rsidRPr="00906EDF" w:rsidRDefault="00906EDF" w:rsidP="00906EDF">
            <w:pPr>
              <w:rPr>
                <w:rFonts w:cs="Tahoma"/>
                <w:color w:val="auto"/>
              </w:rPr>
            </w:pPr>
            <w:r w:rsidRPr="00906EDF">
              <w:rPr>
                <w:color w:val="auto"/>
              </w:rPr>
              <w:t>Que pensez-vous/</w:t>
            </w:r>
            <w:r w:rsidRPr="00906EDF">
              <w:rPr>
                <w:bCs/>
                <w:color w:val="auto"/>
              </w:rPr>
              <w:t>penses-tu</w:t>
            </w:r>
            <w:r w:rsidRPr="00906EDF">
              <w:rPr>
                <w:color w:val="auto"/>
              </w:rPr>
              <w:t xml:space="preserve"> de ce tableau, Luis ? / Qu’est-ce que vous pensez/tu penses de ce tableau, Luis ?</w:t>
            </w:r>
          </w:p>
        </w:tc>
        <w:tc>
          <w:tcPr>
            <w:tcW w:w="4508" w:type="dxa"/>
          </w:tcPr>
          <w:p w14:paraId="3CEDF95F" w14:textId="75BEA123" w:rsidR="00906EDF" w:rsidRPr="00906EDF" w:rsidRDefault="00906EDF" w:rsidP="00906EDF">
            <w:pPr>
              <w:rPr>
                <w:rFonts w:cs="Tahoma"/>
                <w:color w:val="auto"/>
                <w:lang w:val="en-GB"/>
              </w:rPr>
            </w:pPr>
            <w:r w:rsidRPr="00906EDF">
              <w:rPr>
                <w:rFonts w:cs="Tahoma"/>
                <w:color w:val="auto"/>
                <w:lang w:val="en-GB"/>
              </w:rPr>
              <w:t>How does this chart look to you, Luis?</w:t>
            </w:r>
          </w:p>
        </w:tc>
      </w:tr>
      <w:tr w:rsidR="00906EDF" w:rsidRPr="00906EDF" w14:paraId="1C4B7AF8" w14:textId="77777777" w:rsidTr="00C3281B">
        <w:tc>
          <w:tcPr>
            <w:tcW w:w="4508" w:type="dxa"/>
          </w:tcPr>
          <w:p w14:paraId="3933EA14" w14:textId="0C07D36B" w:rsidR="00906EDF" w:rsidRPr="00906EDF" w:rsidRDefault="00906EDF" w:rsidP="00906EDF">
            <w:pPr>
              <w:rPr>
                <w:color w:val="auto"/>
              </w:rPr>
            </w:pPr>
            <w:r w:rsidRPr="00906EDF">
              <w:rPr>
                <w:color w:val="auto"/>
              </w:rPr>
              <w:t>Vous avez des questions ou des commentaires ?</w:t>
            </w:r>
          </w:p>
        </w:tc>
        <w:tc>
          <w:tcPr>
            <w:tcW w:w="4508" w:type="dxa"/>
          </w:tcPr>
          <w:p w14:paraId="17A7D2B7" w14:textId="3838CF0C" w:rsidR="00906EDF" w:rsidRPr="00906EDF" w:rsidRDefault="00906EDF" w:rsidP="00906EDF">
            <w:pPr>
              <w:rPr>
                <w:rFonts w:cs="Tahoma"/>
                <w:color w:val="auto"/>
              </w:rPr>
            </w:pPr>
            <w:r w:rsidRPr="00906EDF">
              <w:rPr>
                <w:rFonts w:cs="Tahoma"/>
                <w:color w:val="auto"/>
              </w:rPr>
              <w:t>Any questions or comments?</w:t>
            </w:r>
          </w:p>
        </w:tc>
      </w:tr>
    </w:tbl>
    <w:p w14:paraId="1B022B1C" w14:textId="77777777" w:rsidR="00A31BD1" w:rsidRPr="00906EDF" w:rsidRDefault="00A31BD1" w:rsidP="00A31BD1">
      <w:pPr>
        <w:pStyle w:val="NoSpacing1"/>
        <w:rPr>
          <w:rFonts w:cs="Tahoma"/>
          <w:sz w:val="20"/>
          <w:szCs w:val="20"/>
        </w:rPr>
      </w:pPr>
    </w:p>
    <w:p w14:paraId="2B0AC76A" w14:textId="77777777" w:rsidR="00A31BD1" w:rsidRPr="00906EDF" w:rsidRDefault="00A31BD1" w:rsidP="00A31BD1">
      <w:pPr>
        <w:pStyle w:val="NoSpacing1"/>
        <w:rPr>
          <w:rFonts w:cs="Tahoma"/>
          <w:sz w:val="20"/>
          <w:szCs w:val="20"/>
        </w:rPr>
      </w:pPr>
    </w:p>
    <w:p w14:paraId="4C659666" w14:textId="3338DB11" w:rsidR="00A31BD1" w:rsidRDefault="00A31BD1" w:rsidP="00A31BD1">
      <w:pPr>
        <w:pStyle w:val="NoSpacing1"/>
        <w:rPr>
          <w:rFonts w:cs="Tahoma"/>
          <w:sz w:val="20"/>
          <w:szCs w:val="20"/>
        </w:rPr>
      </w:pPr>
    </w:p>
    <w:p w14:paraId="2738E2CF" w14:textId="4C61EB8D" w:rsidR="00906EDF" w:rsidRDefault="00906EDF" w:rsidP="00A31BD1">
      <w:pPr>
        <w:pStyle w:val="NoSpacing1"/>
        <w:rPr>
          <w:rFonts w:cs="Tahoma"/>
          <w:sz w:val="20"/>
          <w:szCs w:val="20"/>
        </w:rPr>
      </w:pPr>
    </w:p>
    <w:p w14:paraId="63965D95" w14:textId="1A910369" w:rsidR="00906EDF" w:rsidRDefault="00906EDF" w:rsidP="00A31BD1">
      <w:pPr>
        <w:pStyle w:val="NoSpacing1"/>
        <w:rPr>
          <w:rFonts w:cs="Tahoma"/>
          <w:sz w:val="20"/>
          <w:szCs w:val="20"/>
        </w:rPr>
      </w:pPr>
    </w:p>
    <w:p w14:paraId="483C844C" w14:textId="54AC3771" w:rsidR="00906EDF" w:rsidRDefault="00906EDF" w:rsidP="00A31BD1">
      <w:pPr>
        <w:pStyle w:val="NoSpacing1"/>
        <w:rPr>
          <w:rFonts w:cs="Tahoma"/>
          <w:sz w:val="20"/>
          <w:szCs w:val="20"/>
        </w:rPr>
      </w:pPr>
    </w:p>
    <w:tbl>
      <w:tblPr>
        <w:tblStyle w:val="TableGridLight1"/>
        <w:tblW w:w="0" w:type="auto"/>
        <w:tblLook w:val="04A0" w:firstRow="1" w:lastRow="0" w:firstColumn="1" w:lastColumn="0" w:noHBand="0" w:noVBand="1"/>
      </w:tblPr>
      <w:tblGrid>
        <w:gridCol w:w="4508"/>
        <w:gridCol w:w="4508"/>
      </w:tblGrid>
      <w:tr w:rsidR="00906EDF" w14:paraId="6BC2A93A" w14:textId="77777777" w:rsidTr="00906EDF">
        <w:tc>
          <w:tcPr>
            <w:tcW w:w="4508" w:type="dxa"/>
          </w:tcPr>
          <w:p w14:paraId="51352C63" w14:textId="255E76A8" w:rsidR="00906EDF" w:rsidRPr="00906EDF" w:rsidRDefault="00906EDF" w:rsidP="00906EDF">
            <w:pPr>
              <w:rPr>
                <w:rFonts w:cs="Tahoma"/>
                <w:b/>
                <w:color w:val="056463"/>
              </w:rPr>
            </w:pPr>
            <w:r w:rsidRPr="00906EDF">
              <w:rPr>
                <w:b/>
                <w:color w:val="056463"/>
              </w:rPr>
              <w:t>Conclure la réunion</w:t>
            </w:r>
          </w:p>
        </w:tc>
        <w:tc>
          <w:tcPr>
            <w:tcW w:w="4508" w:type="dxa"/>
          </w:tcPr>
          <w:p w14:paraId="7FF4C1FB" w14:textId="74A96EA4" w:rsidR="00906EDF" w:rsidRPr="00906EDF" w:rsidRDefault="00906EDF" w:rsidP="00906EDF">
            <w:pPr>
              <w:rPr>
                <w:rFonts w:cs="Tahoma"/>
                <w:b/>
                <w:color w:val="056463"/>
                <w:lang w:val="en-GB"/>
              </w:rPr>
            </w:pPr>
            <w:r w:rsidRPr="00906EDF">
              <w:rPr>
                <w:rFonts w:cs="Tahoma"/>
                <w:b/>
                <w:color w:val="056463"/>
                <w:lang w:val="en-GB"/>
              </w:rPr>
              <w:t>Closing the meeting</w:t>
            </w:r>
          </w:p>
        </w:tc>
      </w:tr>
      <w:tr w:rsidR="00906EDF" w:rsidRPr="00A72FC1" w14:paraId="3F7D2CC1" w14:textId="77777777" w:rsidTr="00906EDF">
        <w:tc>
          <w:tcPr>
            <w:tcW w:w="4508" w:type="dxa"/>
          </w:tcPr>
          <w:p w14:paraId="25E2F767" w14:textId="0360904C" w:rsidR="00906EDF" w:rsidRPr="00906EDF" w:rsidRDefault="00906EDF" w:rsidP="00906EDF">
            <w:pPr>
              <w:rPr>
                <w:rFonts w:cs="Tahoma"/>
                <w:color w:val="auto"/>
              </w:rPr>
            </w:pPr>
            <w:r w:rsidRPr="00906EDF">
              <w:rPr>
                <w:color w:val="auto"/>
              </w:rPr>
              <w:t>Bon, je crois que nous avons/qu’on a tout couvert.</w:t>
            </w:r>
          </w:p>
        </w:tc>
        <w:tc>
          <w:tcPr>
            <w:tcW w:w="4508" w:type="dxa"/>
          </w:tcPr>
          <w:p w14:paraId="0F3A0276" w14:textId="41264910" w:rsidR="00906EDF" w:rsidRPr="00906EDF" w:rsidRDefault="00906EDF" w:rsidP="00906EDF">
            <w:pPr>
              <w:rPr>
                <w:rFonts w:cs="Tahoma"/>
                <w:color w:val="auto"/>
                <w:lang w:val="en-GB"/>
              </w:rPr>
            </w:pPr>
            <w:r w:rsidRPr="00906EDF">
              <w:rPr>
                <w:rFonts w:cs="Tahoma"/>
                <w:color w:val="auto"/>
                <w:lang w:val="en-GB"/>
              </w:rPr>
              <w:t>Ok, I think we’ve covered everything.</w:t>
            </w:r>
          </w:p>
        </w:tc>
      </w:tr>
      <w:tr w:rsidR="00906EDF" w:rsidRPr="00A72FC1" w14:paraId="209425BA" w14:textId="77777777" w:rsidTr="00906EDF">
        <w:tc>
          <w:tcPr>
            <w:tcW w:w="4508" w:type="dxa"/>
          </w:tcPr>
          <w:p w14:paraId="402AB152" w14:textId="24B0578D" w:rsidR="00906EDF" w:rsidRPr="00906EDF" w:rsidRDefault="00906EDF" w:rsidP="00906EDF">
            <w:pPr>
              <w:rPr>
                <w:rFonts w:cs="Tahoma"/>
                <w:color w:val="auto"/>
              </w:rPr>
            </w:pPr>
            <w:r w:rsidRPr="00906EDF">
              <w:rPr>
                <w:color w:val="auto"/>
              </w:rPr>
              <w:t>Il reste encore d’autres points à traiter ?</w:t>
            </w:r>
          </w:p>
        </w:tc>
        <w:tc>
          <w:tcPr>
            <w:tcW w:w="4508" w:type="dxa"/>
          </w:tcPr>
          <w:p w14:paraId="40E15C06" w14:textId="6491CC9F" w:rsidR="00906EDF" w:rsidRPr="00906EDF" w:rsidRDefault="00906EDF" w:rsidP="00906EDF">
            <w:pPr>
              <w:rPr>
                <w:rFonts w:cs="Tahoma"/>
                <w:color w:val="auto"/>
                <w:lang w:val="en-GB"/>
              </w:rPr>
            </w:pPr>
            <w:r w:rsidRPr="00906EDF">
              <w:rPr>
                <w:rFonts w:cs="Tahoma"/>
                <w:color w:val="auto"/>
                <w:lang w:val="en-GB"/>
              </w:rPr>
              <w:t>Is there any other business?</w:t>
            </w:r>
          </w:p>
        </w:tc>
      </w:tr>
      <w:tr w:rsidR="00906EDF" w:rsidRPr="00A72FC1" w14:paraId="72529C3D" w14:textId="77777777" w:rsidTr="00906EDF">
        <w:tc>
          <w:tcPr>
            <w:tcW w:w="4508" w:type="dxa"/>
          </w:tcPr>
          <w:p w14:paraId="7E3065C5" w14:textId="2749121F" w:rsidR="00906EDF" w:rsidRPr="00906EDF" w:rsidRDefault="00906EDF" w:rsidP="00906EDF">
            <w:pPr>
              <w:rPr>
                <w:color w:val="auto"/>
              </w:rPr>
            </w:pPr>
            <w:r w:rsidRPr="00906EDF">
              <w:rPr>
                <w:color w:val="auto"/>
              </w:rPr>
              <w:t>Quelqu’un souhaite ajouter quelque chose ?</w:t>
            </w:r>
          </w:p>
        </w:tc>
        <w:tc>
          <w:tcPr>
            <w:tcW w:w="4508" w:type="dxa"/>
          </w:tcPr>
          <w:p w14:paraId="21BD32CD" w14:textId="4D6DBAB1" w:rsidR="00906EDF" w:rsidRPr="00906EDF" w:rsidRDefault="00906EDF" w:rsidP="00906EDF">
            <w:pPr>
              <w:rPr>
                <w:rFonts w:cs="Tahoma"/>
                <w:color w:val="auto"/>
                <w:lang w:val="en-GB"/>
              </w:rPr>
            </w:pPr>
            <w:r w:rsidRPr="00906EDF">
              <w:rPr>
                <w:rFonts w:cs="Tahoma"/>
                <w:color w:val="auto"/>
                <w:lang w:val="en-GB"/>
              </w:rPr>
              <w:t>Does anyone have anything to add?</w:t>
            </w:r>
          </w:p>
        </w:tc>
      </w:tr>
    </w:tbl>
    <w:p w14:paraId="31CE1B25" w14:textId="77777777" w:rsidR="00906EDF" w:rsidRDefault="00906EDF" w:rsidP="00A31BD1">
      <w:pPr>
        <w:pStyle w:val="NoSpacing1"/>
        <w:rPr>
          <w:rFonts w:cs="Tahoma"/>
          <w:sz w:val="20"/>
          <w:szCs w:val="20"/>
          <w:lang w:val="en-GB"/>
        </w:rPr>
      </w:pPr>
    </w:p>
    <w:p w14:paraId="72AD6341" w14:textId="77777777" w:rsidR="00304D0E" w:rsidRPr="00906EDF" w:rsidRDefault="00304D0E" w:rsidP="00A31BD1">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906EDF" w14:paraId="132BF813" w14:textId="77777777" w:rsidTr="00906EDF">
        <w:tc>
          <w:tcPr>
            <w:tcW w:w="4508" w:type="dxa"/>
          </w:tcPr>
          <w:p w14:paraId="65531C98" w14:textId="3C98A194" w:rsidR="00906EDF" w:rsidRPr="00906EDF" w:rsidRDefault="00906EDF" w:rsidP="00906EDF">
            <w:pPr>
              <w:rPr>
                <w:rFonts w:cs="Tahoma"/>
                <w:b/>
                <w:color w:val="056463"/>
              </w:rPr>
            </w:pPr>
            <w:r w:rsidRPr="00906EDF">
              <w:rPr>
                <w:b/>
                <w:color w:val="056463"/>
              </w:rPr>
              <w:t>Confirmer des actions</w:t>
            </w:r>
          </w:p>
        </w:tc>
        <w:tc>
          <w:tcPr>
            <w:tcW w:w="4508" w:type="dxa"/>
          </w:tcPr>
          <w:p w14:paraId="407CEA0E" w14:textId="7F69D60B" w:rsidR="00906EDF" w:rsidRPr="00906EDF" w:rsidRDefault="00906EDF" w:rsidP="00906EDF">
            <w:pPr>
              <w:rPr>
                <w:rFonts w:cs="Tahoma"/>
                <w:b/>
                <w:color w:val="056463"/>
                <w:lang w:val="en-GB"/>
              </w:rPr>
            </w:pPr>
            <w:r w:rsidRPr="00906EDF">
              <w:rPr>
                <w:rFonts w:cs="Tahoma"/>
                <w:b/>
                <w:color w:val="056463"/>
                <w:lang w:val="en-GB"/>
              </w:rPr>
              <w:t>Reaffirming actions</w:t>
            </w:r>
          </w:p>
        </w:tc>
      </w:tr>
      <w:tr w:rsidR="00906EDF" w:rsidRPr="00A72FC1" w14:paraId="133E54C0" w14:textId="77777777" w:rsidTr="00906EDF">
        <w:tc>
          <w:tcPr>
            <w:tcW w:w="4508" w:type="dxa"/>
          </w:tcPr>
          <w:p w14:paraId="18D8B457" w14:textId="783068F4" w:rsidR="00906EDF" w:rsidRPr="00906EDF" w:rsidRDefault="00906EDF" w:rsidP="00906EDF">
            <w:pPr>
              <w:rPr>
                <w:rFonts w:cs="Tahoma"/>
                <w:color w:val="auto"/>
              </w:rPr>
            </w:pPr>
            <w:r w:rsidRPr="00906EDF">
              <w:rPr>
                <w:color w:val="auto"/>
              </w:rPr>
              <w:t>Alors, Isaac, vous préparerez/</w:t>
            </w:r>
            <w:r w:rsidRPr="00906EDF">
              <w:rPr>
                <w:bCs/>
                <w:color w:val="auto"/>
              </w:rPr>
              <w:t>tu prépareras</w:t>
            </w:r>
            <w:r w:rsidRPr="00906EDF">
              <w:rPr>
                <w:color w:val="auto"/>
              </w:rPr>
              <w:t xml:space="preserve"> un rapport intérimaire à temps pour la prochaine réunion.</w:t>
            </w:r>
          </w:p>
        </w:tc>
        <w:tc>
          <w:tcPr>
            <w:tcW w:w="4508" w:type="dxa"/>
          </w:tcPr>
          <w:p w14:paraId="4C8B335D" w14:textId="45D7CBA9" w:rsidR="00906EDF" w:rsidRPr="00906EDF" w:rsidRDefault="00906EDF" w:rsidP="00906EDF">
            <w:pPr>
              <w:rPr>
                <w:rFonts w:cs="Tahoma"/>
                <w:color w:val="auto"/>
                <w:lang w:val="en-GB"/>
              </w:rPr>
            </w:pPr>
            <w:r w:rsidRPr="00906EDF">
              <w:rPr>
                <w:rFonts w:cs="Tahoma"/>
                <w:color w:val="auto"/>
                <w:lang w:val="en-GB"/>
              </w:rPr>
              <w:t>So, Isaac, you’ll produce an interim report in time for the next meeting.</w:t>
            </w:r>
          </w:p>
        </w:tc>
      </w:tr>
      <w:tr w:rsidR="00906EDF" w:rsidRPr="00A72FC1" w14:paraId="0EA709E1" w14:textId="77777777" w:rsidTr="00906EDF">
        <w:tc>
          <w:tcPr>
            <w:tcW w:w="4508" w:type="dxa"/>
          </w:tcPr>
          <w:p w14:paraId="5945F4AF" w14:textId="4B68710A" w:rsidR="00906EDF" w:rsidRPr="00906EDF" w:rsidRDefault="00906EDF" w:rsidP="00906EDF">
            <w:pPr>
              <w:rPr>
                <w:rFonts w:cs="Tahoma"/>
                <w:color w:val="auto"/>
              </w:rPr>
            </w:pPr>
            <w:r w:rsidRPr="00906EDF">
              <w:rPr>
                <w:color w:val="auto"/>
              </w:rPr>
              <w:t>Bon, puis-je espérer voir ces chiffres d’ici la fin de la semaine, Yann ?</w:t>
            </w:r>
          </w:p>
        </w:tc>
        <w:tc>
          <w:tcPr>
            <w:tcW w:w="4508" w:type="dxa"/>
          </w:tcPr>
          <w:p w14:paraId="6BC8BA7C" w14:textId="3612377C" w:rsidR="00906EDF" w:rsidRPr="00906EDF" w:rsidRDefault="00906EDF" w:rsidP="00906EDF">
            <w:pPr>
              <w:rPr>
                <w:rFonts w:cs="Tahoma"/>
                <w:color w:val="auto"/>
                <w:lang w:val="en-GB"/>
              </w:rPr>
            </w:pPr>
            <w:r w:rsidRPr="00906EDF">
              <w:rPr>
                <w:rFonts w:cs="Tahoma"/>
                <w:color w:val="auto"/>
                <w:lang w:val="en-GB"/>
              </w:rPr>
              <w:t>OK, can I expect to see those figures by the end of the week then, Yann?</w:t>
            </w:r>
          </w:p>
        </w:tc>
      </w:tr>
      <w:tr w:rsidR="00906EDF" w:rsidRPr="00A72FC1" w14:paraId="18F485D1" w14:textId="77777777" w:rsidTr="00906EDF">
        <w:tc>
          <w:tcPr>
            <w:tcW w:w="4508" w:type="dxa"/>
          </w:tcPr>
          <w:p w14:paraId="1B154367" w14:textId="1A7F8989" w:rsidR="00906EDF" w:rsidRPr="00906EDF" w:rsidRDefault="00906EDF" w:rsidP="00906EDF">
            <w:pPr>
              <w:rPr>
                <w:color w:val="auto"/>
              </w:rPr>
            </w:pPr>
            <w:r w:rsidRPr="00906EDF">
              <w:rPr>
                <w:color w:val="auto"/>
              </w:rPr>
              <w:t>Dieter, vous allez/</w:t>
            </w:r>
            <w:r w:rsidRPr="00906EDF">
              <w:rPr>
                <w:bCs/>
                <w:color w:val="auto"/>
              </w:rPr>
              <w:t>tu vas</w:t>
            </w:r>
            <w:r w:rsidRPr="00906EDF">
              <w:rPr>
                <w:color w:val="auto"/>
              </w:rPr>
              <w:t xml:space="preserve"> appeler les fournisseurs et me transmettre ce qu’ils disent.</w:t>
            </w:r>
          </w:p>
        </w:tc>
        <w:tc>
          <w:tcPr>
            <w:tcW w:w="4508" w:type="dxa"/>
          </w:tcPr>
          <w:p w14:paraId="19C796E5" w14:textId="6A04E092" w:rsidR="00906EDF" w:rsidRPr="00906EDF" w:rsidRDefault="00906EDF" w:rsidP="00906EDF">
            <w:pPr>
              <w:rPr>
                <w:rFonts w:cs="Tahoma"/>
                <w:color w:val="auto"/>
                <w:lang w:val="en-GB"/>
              </w:rPr>
            </w:pPr>
            <w:r w:rsidRPr="00906EDF">
              <w:rPr>
                <w:rFonts w:cs="Tahoma"/>
                <w:color w:val="auto"/>
                <w:lang w:val="en-GB"/>
              </w:rPr>
              <w:t>Dieter, you’re going to call the suppliers and let me know what they say.</w:t>
            </w:r>
          </w:p>
        </w:tc>
      </w:tr>
    </w:tbl>
    <w:p w14:paraId="6BDE3F85" w14:textId="77777777" w:rsidR="009962E0" w:rsidRDefault="009962E0" w:rsidP="009962E0">
      <w:pPr>
        <w:pStyle w:val="NoSpacing1"/>
        <w:rPr>
          <w:rFonts w:cs="Tahoma"/>
          <w:sz w:val="20"/>
          <w:szCs w:val="20"/>
          <w:lang w:val="en-GB"/>
        </w:rPr>
      </w:pPr>
    </w:p>
    <w:p w14:paraId="00C59C18" w14:textId="77777777" w:rsidR="00304D0E" w:rsidRPr="00906EDF" w:rsidRDefault="00304D0E" w:rsidP="009962E0">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906EDF" w14:paraId="2107936B" w14:textId="77777777" w:rsidTr="00906EDF">
        <w:tc>
          <w:tcPr>
            <w:tcW w:w="4508" w:type="dxa"/>
          </w:tcPr>
          <w:p w14:paraId="37EFAA8A" w14:textId="2C732594" w:rsidR="00906EDF" w:rsidRPr="00CA7E78" w:rsidRDefault="00906EDF" w:rsidP="00906EDF">
            <w:pPr>
              <w:rPr>
                <w:rFonts w:cs="Tahoma"/>
                <w:b/>
                <w:color w:val="056463"/>
              </w:rPr>
            </w:pPr>
            <w:r w:rsidRPr="00CA7E78">
              <w:rPr>
                <w:b/>
                <w:color w:val="056463"/>
              </w:rPr>
              <w:t>Prévoir la réunion suivante</w:t>
            </w:r>
          </w:p>
        </w:tc>
        <w:tc>
          <w:tcPr>
            <w:tcW w:w="4508" w:type="dxa"/>
          </w:tcPr>
          <w:p w14:paraId="006E42DC" w14:textId="2091485E" w:rsidR="00906EDF" w:rsidRPr="00CA7E78" w:rsidRDefault="00906EDF" w:rsidP="00906EDF">
            <w:pPr>
              <w:rPr>
                <w:rFonts w:cs="Tahoma"/>
                <w:b/>
                <w:color w:val="056463"/>
                <w:lang w:val="en-GB"/>
              </w:rPr>
            </w:pPr>
            <w:r w:rsidRPr="00CA7E78">
              <w:rPr>
                <w:rFonts w:cs="Tahoma"/>
                <w:b/>
                <w:color w:val="056463"/>
                <w:lang w:val="en-GB"/>
              </w:rPr>
              <w:t>Scheduling the next meeting</w:t>
            </w:r>
          </w:p>
        </w:tc>
      </w:tr>
      <w:tr w:rsidR="00906EDF" w:rsidRPr="00A72FC1" w14:paraId="79CB321C" w14:textId="77777777" w:rsidTr="00906EDF">
        <w:tc>
          <w:tcPr>
            <w:tcW w:w="4508" w:type="dxa"/>
          </w:tcPr>
          <w:p w14:paraId="3AAF2AC4" w14:textId="444BDC73" w:rsidR="00906EDF" w:rsidRPr="00CA7E78" w:rsidRDefault="00906EDF" w:rsidP="00906EDF">
            <w:pPr>
              <w:rPr>
                <w:rFonts w:cs="Tahoma"/>
                <w:color w:val="auto"/>
              </w:rPr>
            </w:pPr>
            <w:r w:rsidRPr="00CA7E78">
              <w:rPr>
                <w:color w:val="auto"/>
              </w:rPr>
              <w:t>Est-ce que tout le monde est partant pour la même heure la semaine prochaine ?</w:t>
            </w:r>
          </w:p>
        </w:tc>
        <w:tc>
          <w:tcPr>
            <w:tcW w:w="4508" w:type="dxa"/>
          </w:tcPr>
          <w:p w14:paraId="6D087DB3" w14:textId="02BE7C9E" w:rsidR="00906EDF" w:rsidRPr="00CA7E78" w:rsidRDefault="00906EDF" w:rsidP="00906EDF">
            <w:pPr>
              <w:rPr>
                <w:rFonts w:cs="Tahoma"/>
                <w:color w:val="auto"/>
                <w:lang w:val="en-GB"/>
              </w:rPr>
            </w:pPr>
            <w:r w:rsidRPr="00CA7E78">
              <w:rPr>
                <w:rFonts w:cs="Tahoma"/>
                <w:color w:val="auto"/>
                <w:lang w:val="en-GB"/>
              </w:rPr>
              <w:t>Is everyone happy with the same time next week?</w:t>
            </w:r>
          </w:p>
        </w:tc>
      </w:tr>
      <w:tr w:rsidR="00906EDF" w:rsidRPr="00A72FC1" w14:paraId="29991541" w14:textId="77777777" w:rsidTr="00906EDF">
        <w:tc>
          <w:tcPr>
            <w:tcW w:w="4508" w:type="dxa"/>
          </w:tcPr>
          <w:p w14:paraId="034E6692" w14:textId="2B4C4223" w:rsidR="00906EDF" w:rsidRPr="00CA7E78" w:rsidRDefault="00906EDF" w:rsidP="00906EDF">
            <w:pPr>
              <w:rPr>
                <w:rFonts w:cs="Tahoma"/>
                <w:color w:val="auto"/>
              </w:rPr>
            </w:pPr>
            <w:r w:rsidRPr="00CA7E78">
              <w:rPr>
                <w:color w:val="auto"/>
              </w:rPr>
              <w:t>Peut-on fixer une heure pour la prochaine réunion ?</w:t>
            </w:r>
          </w:p>
        </w:tc>
        <w:tc>
          <w:tcPr>
            <w:tcW w:w="4508" w:type="dxa"/>
          </w:tcPr>
          <w:p w14:paraId="71C18F08" w14:textId="4638267E" w:rsidR="00906EDF" w:rsidRPr="00CA7E78" w:rsidRDefault="00906EDF" w:rsidP="00906EDF">
            <w:pPr>
              <w:rPr>
                <w:rFonts w:cs="Tahoma"/>
                <w:color w:val="auto"/>
                <w:lang w:val="en-GB"/>
              </w:rPr>
            </w:pPr>
            <w:r w:rsidRPr="00CA7E78">
              <w:rPr>
                <w:rFonts w:cs="Tahoma"/>
                <w:color w:val="auto"/>
                <w:lang w:val="en-GB"/>
              </w:rPr>
              <w:t>Can we fix a time for the next meeting?</w:t>
            </w:r>
          </w:p>
        </w:tc>
      </w:tr>
      <w:tr w:rsidR="00906EDF" w:rsidRPr="00A72FC1" w14:paraId="4BA9C2D9" w14:textId="77777777" w:rsidTr="00906EDF">
        <w:tc>
          <w:tcPr>
            <w:tcW w:w="4508" w:type="dxa"/>
          </w:tcPr>
          <w:p w14:paraId="70D12604" w14:textId="25217FCE" w:rsidR="00906EDF" w:rsidRPr="00CA7E78" w:rsidRDefault="00906EDF" w:rsidP="009962E0">
            <w:pPr>
              <w:pStyle w:val="NoSpacing1"/>
              <w:rPr>
                <w:rFonts w:cs="Tahoma"/>
                <w:color w:val="auto"/>
              </w:rPr>
            </w:pPr>
            <w:r w:rsidRPr="00CA7E78">
              <w:rPr>
                <w:color w:val="auto"/>
              </w:rPr>
              <w:t>Bon, je vous enverrai à tous une invitation à la prochaine réunion.</w:t>
            </w:r>
          </w:p>
        </w:tc>
        <w:tc>
          <w:tcPr>
            <w:tcW w:w="4508" w:type="dxa"/>
          </w:tcPr>
          <w:p w14:paraId="22AC6BA1" w14:textId="27F5918A" w:rsidR="00906EDF" w:rsidRPr="00CA7E78" w:rsidRDefault="00906EDF" w:rsidP="009962E0">
            <w:pPr>
              <w:pStyle w:val="NoSpacing1"/>
              <w:rPr>
                <w:rFonts w:cs="Tahoma"/>
                <w:color w:val="auto"/>
                <w:lang w:val="en-GB"/>
              </w:rPr>
            </w:pPr>
            <w:r w:rsidRPr="00CA7E78">
              <w:rPr>
                <w:rFonts w:cs="Tahoma"/>
                <w:color w:val="auto"/>
                <w:lang w:val="en-GB"/>
              </w:rPr>
              <w:t>Ok, I’ll send you all an invite to the next meeting.</w:t>
            </w:r>
          </w:p>
        </w:tc>
      </w:tr>
    </w:tbl>
    <w:p w14:paraId="63F9BD5A" w14:textId="77777777" w:rsidR="009962E0" w:rsidRDefault="009962E0" w:rsidP="009962E0">
      <w:pPr>
        <w:pStyle w:val="NoSpacing1"/>
        <w:rPr>
          <w:rFonts w:cs="Tahoma"/>
          <w:sz w:val="20"/>
          <w:szCs w:val="20"/>
          <w:lang w:val="en-GB"/>
        </w:rPr>
      </w:pPr>
    </w:p>
    <w:p w14:paraId="22A93780" w14:textId="77777777" w:rsidR="00AE39FC" w:rsidRPr="00906EDF" w:rsidRDefault="00AE39FC" w:rsidP="009962E0">
      <w:pPr>
        <w:pStyle w:val="NoSpacing1"/>
        <w:rPr>
          <w:rFonts w:cs="Tahoma"/>
          <w:sz w:val="20"/>
          <w:szCs w:val="20"/>
          <w:lang w:val="en-GB"/>
        </w:rPr>
      </w:pPr>
    </w:p>
    <w:tbl>
      <w:tblPr>
        <w:tblStyle w:val="TableGridLight1"/>
        <w:tblW w:w="0" w:type="auto"/>
        <w:tblLook w:val="04A0" w:firstRow="1" w:lastRow="0" w:firstColumn="1" w:lastColumn="0" w:noHBand="0" w:noVBand="1"/>
      </w:tblPr>
      <w:tblGrid>
        <w:gridCol w:w="4508"/>
        <w:gridCol w:w="4508"/>
      </w:tblGrid>
      <w:tr w:rsidR="00906EDF" w14:paraId="63162FF4" w14:textId="77777777" w:rsidTr="00906EDF">
        <w:tc>
          <w:tcPr>
            <w:tcW w:w="4508" w:type="dxa"/>
          </w:tcPr>
          <w:p w14:paraId="1455DA46" w14:textId="735D5CB1" w:rsidR="00906EDF" w:rsidRPr="00CA7E78" w:rsidRDefault="00906EDF" w:rsidP="00906EDF">
            <w:pPr>
              <w:rPr>
                <w:rFonts w:cs="Tahoma"/>
                <w:b/>
                <w:color w:val="056463"/>
              </w:rPr>
            </w:pPr>
            <w:r w:rsidRPr="00CA7E78">
              <w:rPr>
                <w:b/>
                <w:color w:val="056463"/>
              </w:rPr>
              <w:t>Terminer sur une touche positive</w:t>
            </w:r>
          </w:p>
        </w:tc>
        <w:tc>
          <w:tcPr>
            <w:tcW w:w="4508" w:type="dxa"/>
          </w:tcPr>
          <w:p w14:paraId="3CA362E8" w14:textId="28849807" w:rsidR="00906EDF" w:rsidRPr="00CA7E78" w:rsidRDefault="00906EDF" w:rsidP="00906EDF">
            <w:pPr>
              <w:rPr>
                <w:rFonts w:cs="Tahoma"/>
                <w:b/>
                <w:color w:val="056463"/>
                <w:lang w:val="en-GB"/>
              </w:rPr>
            </w:pPr>
            <w:r w:rsidRPr="00CA7E78">
              <w:rPr>
                <w:rFonts w:cs="Tahoma"/>
                <w:b/>
                <w:color w:val="056463"/>
                <w:lang w:val="en-GB"/>
              </w:rPr>
              <w:t>Ending positively</w:t>
            </w:r>
          </w:p>
        </w:tc>
      </w:tr>
      <w:tr w:rsidR="00906EDF" w:rsidRPr="00A72FC1" w14:paraId="6F83661A" w14:textId="77777777" w:rsidTr="00906EDF">
        <w:tc>
          <w:tcPr>
            <w:tcW w:w="4508" w:type="dxa"/>
          </w:tcPr>
          <w:p w14:paraId="653A7D07" w14:textId="68E32392" w:rsidR="00906EDF" w:rsidRPr="00CA7E78" w:rsidRDefault="00906EDF" w:rsidP="00906EDF">
            <w:pPr>
              <w:rPr>
                <w:rFonts w:cs="Tahoma"/>
                <w:color w:val="auto"/>
              </w:rPr>
            </w:pPr>
            <w:r w:rsidRPr="00CA7E78">
              <w:rPr>
                <w:color w:val="auto"/>
              </w:rPr>
              <w:t>Parfait, je crois que nous avons fait de gros progrès aujourd’hui.</w:t>
            </w:r>
          </w:p>
        </w:tc>
        <w:tc>
          <w:tcPr>
            <w:tcW w:w="4508" w:type="dxa"/>
          </w:tcPr>
          <w:p w14:paraId="0FDB6A22" w14:textId="7785DBCF" w:rsidR="00906EDF" w:rsidRPr="00CA7E78" w:rsidRDefault="00906EDF" w:rsidP="00906EDF">
            <w:pPr>
              <w:rPr>
                <w:rFonts w:cs="Tahoma"/>
                <w:color w:val="auto"/>
                <w:lang w:val="en-GB"/>
              </w:rPr>
            </w:pPr>
            <w:r w:rsidRPr="00CA7E78">
              <w:rPr>
                <w:rFonts w:cs="Tahoma"/>
                <w:color w:val="auto"/>
                <w:lang w:val="en-GB"/>
              </w:rPr>
              <w:t>Great, I think we made a lot of progress today.</w:t>
            </w:r>
          </w:p>
        </w:tc>
      </w:tr>
      <w:tr w:rsidR="00906EDF" w:rsidRPr="00A72FC1" w14:paraId="5AE2A22D" w14:textId="77777777" w:rsidTr="00906EDF">
        <w:tc>
          <w:tcPr>
            <w:tcW w:w="4508" w:type="dxa"/>
          </w:tcPr>
          <w:p w14:paraId="1EF0E5CA" w14:textId="00ADCFB8" w:rsidR="00906EDF" w:rsidRPr="00CA7E78" w:rsidRDefault="00906EDF" w:rsidP="00906EDF">
            <w:pPr>
              <w:rPr>
                <w:rFonts w:cs="Tahoma"/>
                <w:color w:val="auto"/>
              </w:rPr>
            </w:pPr>
            <w:r w:rsidRPr="00CA7E78">
              <w:rPr>
                <w:color w:val="auto"/>
              </w:rPr>
              <w:t>Merci à tous pour votre contribution.</w:t>
            </w:r>
          </w:p>
        </w:tc>
        <w:tc>
          <w:tcPr>
            <w:tcW w:w="4508" w:type="dxa"/>
          </w:tcPr>
          <w:p w14:paraId="1AAC310E" w14:textId="360516EC" w:rsidR="00906EDF" w:rsidRPr="00CA7E78" w:rsidRDefault="00906EDF" w:rsidP="00906EDF">
            <w:pPr>
              <w:rPr>
                <w:rFonts w:cs="Tahoma"/>
                <w:color w:val="auto"/>
                <w:lang w:val="en-GB"/>
              </w:rPr>
            </w:pPr>
            <w:r w:rsidRPr="00CA7E78">
              <w:rPr>
                <w:rFonts w:cs="Tahoma"/>
                <w:color w:val="auto"/>
                <w:lang w:val="en-GB"/>
              </w:rPr>
              <w:t>I’d like to thank you all for your input.</w:t>
            </w:r>
          </w:p>
        </w:tc>
      </w:tr>
      <w:tr w:rsidR="00906EDF" w:rsidRPr="00906EDF" w14:paraId="5A3E6901" w14:textId="77777777" w:rsidTr="00906EDF">
        <w:tc>
          <w:tcPr>
            <w:tcW w:w="4508" w:type="dxa"/>
          </w:tcPr>
          <w:p w14:paraId="061809A9" w14:textId="0114A4A0" w:rsidR="00906EDF" w:rsidRPr="00CA7E78" w:rsidRDefault="00906EDF" w:rsidP="00906EDF">
            <w:pPr>
              <w:rPr>
                <w:color w:val="auto"/>
              </w:rPr>
            </w:pPr>
            <w:r w:rsidRPr="00CA7E78">
              <w:rPr>
                <w:color w:val="auto"/>
              </w:rPr>
              <w:t xml:space="preserve">Bon, je pense que nous pouvons/qu’on peut terminer pour aujourd’hui. Merci beaucoup à tout le monde. </w:t>
            </w:r>
          </w:p>
        </w:tc>
        <w:tc>
          <w:tcPr>
            <w:tcW w:w="4508" w:type="dxa"/>
          </w:tcPr>
          <w:p w14:paraId="63374427" w14:textId="3BFE2C04" w:rsidR="00906EDF" w:rsidRPr="00CA7E78" w:rsidRDefault="00906EDF" w:rsidP="00906EDF">
            <w:pPr>
              <w:rPr>
                <w:rFonts w:cs="Tahoma"/>
                <w:color w:val="auto"/>
                <w:lang w:val="en-GB"/>
              </w:rPr>
            </w:pPr>
            <w:r w:rsidRPr="00CA7E78">
              <w:rPr>
                <w:rFonts w:cs="Tahoma"/>
                <w:color w:val="auto"/>
                <w:lang w:val="en-GB"/>
              </w:rPr>
              <w:t>Let’s leave it there for today. Many thanks, everyone.</w:t>
            </w:r>
          </w:p>
        </w:tc>
      </w:tr>
    </w:tbl>
    <w:p w14:paraId="0F62F06F" w14:textId="77777777" w:rsidR="009962E0" w:rsidRPr="00906EDF" w:rsidRDefault="009962E0" w:rsidP="009962E0">
      <w:pPr>
        <w:pStyle w:val="NoSpacing1"/>
        <w:rPr>
          <w:rFonts w:cs="Tahoma"/>
          <w:sz w:val="20"/>
          <w:szCs w:val="20"/>
          <w:lang w:val="en-GB"/>
        </w:rPr>
      </w:pPr>
    </w:p>
    <w:p w14:paraId="09C12617" w14:textId="77777777" w:rsidR="009962E0" w:rsidRPr="00906EDF" w:rsidRDefault="009962E0" w:rsidP="009962E0">
      <w:pPr>
        <w:pStyle w:val="NoSpacing1"/>
        <w:rPr>
          <w:rFonts w:cs="Tahoma"/>
          <w:sz w:val="20"/>
          <w:szCs w:val="20"/>
          <w:lang w:val="en-GB"/>
        </w:rPr>
      </w:pPr>
    </w:p>
    <w:p w14:paraId="48E24225" w14:textId="51B55539" w:rsidR="0079160D" w:rsidRDefault="0079160D" w:rsidP="009835E3">
      <w:pPr>
        <w:spacing w:before="240" w:after="240"/>
        <w:rPr>
          <w:color w:val="FF0000"/>
          <w:sz w:val="20"/>
          <w:lang w:val="en-GB"/>
        </w:rPr>
      </w:pPr>
    </w:p>
    <w:p w14:paraId="1994FDD5" w14:textId="738968D8" w:rsidR="0079160D" w:rsidRPr="00304D0E" w:rsidRDefault="00B106B9" w:rsidP="0079160D">
      <w:pPr>
        <w:rPr>
          <w:rFonts w:cs="Tahoma"/>
          <w:b/>
          <w:color w:val="056463"/>
          <w:sz w:val="24"/>
          <w:szCs w:val="24"/>
        </w:rPr>
      </w:pPr>
      <w:r w:rsidRPr="00304D0E">
        <w:rPr>
          <w:b/>
          <w:color w:val="056463"/>
          <w:sz w:val="24"/>
          <w:szCs w:val="24"/>
        </w:rPr>
        <w:t>Exercices</w:t>
      </w:r>
    </w:p>
    <w:p w14:paraId="03DAA096" w14:textId="77777777" w:rsidR="0079160D" w:rsidRPr="00B16E99" w:rsidRDefault="0079160D" w:rsidP="0079160D">
      <w:pPr>
        <w:rPr>
          <w:rFonts w:cs="Tahoma"/>
          <w:b/>
          <w:color w:val="auto"/>
          <w:sz w:val="20"/>
          <w:szCs w:val="20"/>
        </w:rPr>
      </w:pPr>
    </w:p>
    <w:p w14:paraId="56AE1EE4" w14:textId="69ADF5FC" w:rsidR="00135451" w:rsidRPr="00304D0E" w:rsidRDefault="00135451" w:rsidP="00304D0E">
      <w:pPr>
        <w:pStyle w:val="ListParagraph"/>
        <w:numPr>
          <w:ilvl w:val="0"/>
          <w:numId w:val="14"/>
        </w:numPr>
        <w:rPr>
          <w:i/>
          <w:color w:val="auto"/>
          <w:sz w:val="20"/>
        </w:rPr>
      </w:pPr>
      <w:r w:rsidRPr="00304D0E">
        <w:rPr>
          <w:i/>
          <w:color w:val="auto"/>
          <w:sz w:val="20"/>
        </w:rPr>
        <w:t xml:space="preserve">Complétez les phrases suivantes en utilisant les mots </w:t>
      </w:r>
      <w:r w:rsidR="002F4168" w:rsidRPr="00304D0E">
        <w:rPr>
          <w:i/>
          <w:color w:val="auto"/>
          <w:sz w:val="20"/>
        </w:rPr>
        <w:t>appropriés</w:t>
      </w:r>
      <w:r w:rsidRPr="00304D0E">
        <w:rPr>
          <w:i/>
          <w:color w:val="auto"/>
          <w:sz w:val="20"/>
        </w:rPr>
        <w:t>.</w:t>
      </w:r>
    </w:p>
    <w:p w14:paraId="7CDF66BD" w14:textId="10F0C8C2" w:rsidR="0079160D" w:rsidRPr="00B16E99" w:rsidRDefault="00E75115" w:rsidP="00E75115">
      <w:pPr>
        <w:rPr>
          <w:rFonts w:cs="Tahoma"/>
          <w:i/>
          <w:color w:val="auto"/>
          <w:sz w:val="20"/>
          <w:szCs w:val="20"/>
          <w:lang w:val="en-GB"/>
        </w:rPr>
      </w:pPr>
      <w:r w:rsidRPr="00B42B4F">
        <w:rPr>
          <w:i/>
          <w:color w:val="auto"/>
          <w:sz w:val="20"/>
        </w:rPr>
        <w:t xml:space="preserve">      </w:t>
      </w:r>
      <w:r w:rsidR="0079160D" w:rsidRPr="00B16E99">
        <w:rPr>
          <w:i/>
          <w:color w:val="auto"/>
          <w:sz w:val="20"/>
          <w:lang w:val="en-GB"/>
        </w:rPr>
        <w:t>Complete the following sente</w:t>
      </w:r>
      <w:r w:rsidR="00064FC1" w:rsidRPr="00B16E99">
        <w:rPr>
          <w:i/>
          <w:color w:val="auto"/>
          <w:sz w:val="20"/>
          <w:lang w:val="en-GB"/>
        </w:rPr>
        <w:t>nces with the appropriate words.</w:t>
      </w:r>
    </w:p>
    <w:p w14:paraId="21755DDE" w14:textId="22858703" w:rsidR="0079160D" w:rsidRPr="002E0AE4" w:rsidRDefault="004E075A" w:rsidP="0079160D">
      <w:pPr>
        <w:rPr>
          <w:rFonts w:cs="Tahoma"/>
          <w:i/>
          <w:sz w:val="20"/>
          <w:szCs w:val="20"/>
          <w:lang w:val="en-GB"/>
        </w:rPr>
      </w:pPr>
      <w:r>
        <w:rPr>
          <w:sz w:val="20"/>
        </w:rPr>
        <w:object w:dxaOrig="1440" w:dyaOrig="1440" w14:anchorId="36EF222B">
          <v:shapetype id="_x0000_t201" coordsize="21600,21600" o:spt="201" path="m,l,21600r21600,l21600,xe">
            <v:stroke joinstyle="miter"/>
            <v:path shadowok="f" o:extrusionok="f" strokeok="f" fillok="f" o:connecttype="rect"/>
            <o:lock v:ext="edit" shapetype="t"/>
          </v:shapetype>
          <v:shape id="_x0000_s1026" type="#_x0000_t201" style="position:absolute;margin-left:131.3pt;margin-top:15pt;width:96pt;height:18pt;z-index:251659264;mso-position-horizontal-relative:text;mso-position-vertical-relative:text" o:preferrelative="t" wrapcoords="-225 0 -225 20700 21600 20700 21600 0 -225 0" filled="f" stroked="f">
            <v:imagedata r:id="rId7" o:title=""/>
            <o:lock v:ext="edit" aspectratio="t"/>
            <w10:wrap type="tight"/>
          </v:shape>
          <w:control r:id="rId8" w:name="TextBox1" w:shapeid="_x0000_s1026"/>
        </w:object>
      </w:r>
    </w:p>
    <w:p w14:paraId="2E9ED535" w14:textId="3491E8A8" w:rsidR="0079160D" w:rsidRPr="00BF779E" w:rsidRDefault="00135451" w:rsidP="00BF779E">
      <w:pPr>
        <w:pStyle w:val="ListParagraph"/>
        <w:numPr>
          <w:ilvl w:val="0"/>
          <w:numId w:val="6"/>
        </w:numPr>
        <w:overflowPunct w:val="0"/>
        <w:autoSpaceDE w:val="0"/>
        <w:autoSpaceDN w:val="0"/>
        <w:adjustRightInd w:val="0"/>
        <w:spacing w:before="0" w:after="0"/>
        <w:textAlignment w:val="baseline"/>
        <w:rPr>
          <w:rFonts w:cs="Tahoma"/>
          <w:color w:val="FF0000"/>
          <w:sz w:val="20"/>
          <w:szCs w:val="20"/>
        </w:rPr>
      </w:pPr>
      <w:r w:rsidRPr="00B16E99">
        <w:rPr>
          <w:color w:val="auto"/>
          <w:sz w:val="20"/>
        </w:rPr>
        <w:t>Veuillez mettre vos mobiles en mode</w:t>
      </w:r>
      <w:r w:rsidR="00BF779E">
        <w:rPr>
          <w:color w:val="auto"/>
          <w:sz w:val="20"/>
        </w:rPr>
        <w:t xml:space="preserve"> </w:t>
      </w:r>
      <w:r w:rsidRPr="00BF779E">
        <w:rPr>
          <w:color w:val="auto"/>
          <w:sz w:val="20"/>
        </w:rPr>
        <w:t>vibration/silencieux.</w:t>
      </w:r>
    </w:p>
    <w:p w14:paraId="257D0CEA" w14:textId="0996A4D9" w:rsidR="00BF779E" w:rsidRPr="006F310C" w:rsidRDefault="004E075A" w:rsidP="00BF779E">
      <w:pPr>
        <w:pStyle w:val="ListParagraph"/>
        <w:overflowPunct w:val="0"/>
        <w:autoSpaceDE w:val="0"/>
        <w:autoSpaceDN w:val="0"/>
        <w:adjustRightInd w:val="0"/>
        <w:spacing w:before="0" w:after="0"/>
        <w:textAlignment w:val="baseline"/>
        <w:rPr>
          <w:rFonts w:cs="Tahoma"/>
          <w:color w:val="FF0000"/>
          <w:sz w:val="20"/>
          <w:szCs w:val="20"/>
        </w:rPr>
      </w:pPr>
      <w:r>
        <w:rPr>
          <w:sz w:val="20"/>
        </w:rPr>
        <w:object w:dxaOrig="1440" w:dyaOrig="1440" w14:anchorId="36EF222B">
          <v:shape id="_x0000_s1027" type="#_x0000_t201" style="position:absolute;left:0;text-align:left;margin-left:342.05pt;margin-top:8.1pt;width:58.5pt;height:18pt;z-index:251660288;mso-position-horizontal-relative:text;mso-position-vertical-relative:text" o:preferrelative="t" wrapcoords="-225 0 -225 20700 21600 20700 21600 0 -225 0" filled="f" stroked="f">
            <v:imagedata r:id="rId9" o:title=""/>
            <o:lock v:ext="edit" aspectratio="t"/>
            <w10:wrap type="tight"/>
          </v:shape>
          <w:control r:id="rId10" w:name="TextBox11" w:shapeid="_x0000_s1027"/>
        </w:object>
      </w:r>
    </w:p>
    <w:p w14:paraId="1E6617A4" w14:textId="1FEC7582" w:rsidR="0079160D" w:rsidRPr="00BF779E" w:rsidRDefault="00135451" w:rsidP="00135451">
      <w:pPr>
        <w:pStyle w:val="ListParagraph"/>
        <w:numPr>
          <w:ilvl w:val="0"/>
          <w:numId w:val="6"/>
        </w:numPr>
        <w:overflowPunct w:val="0"/>
        <w:autoSpaceDE w:val="0"/>
        <w:autoSpaceDN w:val="0"/>
        <w:adjustRightInd w:val="0"/>
        <w:spacing w:before="0" w:after="0"/>
        <w:textAlignment w:val="baseline"/>
        <w:rPr>
          <w:rFonts w:cs="Tahoma"/>
          <w:sz w:val="20"/>
          <w:szCs w:val="20"/>
        </w:rPr>
      </w:pPr>
      <w:r w:rsidRPr="00B16E99">
        <w:rPr>
          <w:color w:val="auto"/>
          <w:sz w:val="20"/>
        </w:rPr>
        <w:t xml:space="preserve">Je n’ai pas entendu ce que vous avez dit. Pourriez-vous parler plus </w:t>
      </w:r>
      <w:r w:rsidR="00BF779E">
        <w:rPr>
          <w:color w:val="auto"/>
          <w:sz w:val="20"/>
        </w:rPr>
        <w:t xml:space="preserve">         </w:t>
      </w:r>
      <w:r w:rsidR="00476B8A" w:rsidRPr="00B16E99">
        <w:rPr>
          <w:color w:val="auto"/>
          <w:sz w:val="20"/>
        </w:rPr>
        <w:t>, s’il vous plaît </w:t>
      </w:r>
      <w:r w:rsidRPr="00B16E99">
        <w:rPr>
          <w:color w:val="auto"/>
          <w:sz w:val="20"/>
        </w:rPr>
        <w:t>?</w:t>
      </w:r>
    </w:p>
    <w:p w14:paraId="48CCB903" w14:textId="47ADC65D" w:rsidR="00BF779E" w:rsidRPr="00BF779E" w:rsidRDefault="004E075A" w:rsidP="00BF779E">
      <w:pPr>
        <w:overflowPunct w:val="0"/>
        <w:autoSpaceDE w:val="0"/>
        <w:autoSpaceDN w:val="0"/>
        <w:adjustRightInd w:val="0"/>
        <w:spacing w:before="0" w:after="0"/>
        <w:textAlignment w:val="baseline"/>
        <w:rPr>
          <w:rFonts w:cs="Tahoma"/>
          <w:sz w:val="20"/>
          <w:szCs w:val="20"/>
        </w:rPr>
      </w:pPr>
      <w:r>
        <w:rPr>
          <w:sz w:val="20"/>
        </w:rPr>
        <w:object w:dxaOrig="1440" w:dyaOrig="1440" w14:anchorId="36EF222B">
          <v:shape id="_x0000_s1028" type="#_x0000_t201" style="position:absolute;margin-left:195.05pt;margin-top:10.15pt;width:96pt;height:18pt;z-index:251661312;mso-position-horizontal-relative:text;mso-position-vertical-relative:text" o:preferrelative="t" wrapcoords="-225 0 -225 20700 21600 20700 21600 0 -225 0" filled="f" stroked="f">
            <v:imagedata r:id="rId7" o:title=""/>
            <o:lock v:ext="edit" aspectratio="t"/>
            <w10:wrap type="tight"/>
          </v:shape>
          <w:control r:id="rId11" w:name="TextBox12" w:shapeid="_x0000_s1028"/>
        </w:object>
      </w:r>
    </w:p>
    <w:p w14:paraId="4DA5A9B2" w14:textId="0963B11C" w:rsidR="0079160D" w:rsidRPr="00BF779E" w:rsidRDefault="0079160D" w:rsidP="0079160D">
      <w:pPr>
        <w:pStyle w:val="ListParagraph"/>
        <w:numPr>
          <w:ilvl w:val="0"/>
          <w:numId w:val="6"/>
        </w:numPr>
        <w:overflowPunct w:val="0"/>
        <w:autoSpaceDE w:val="0"/>
        <w:autoSpaceDN w:val="0"/>
        <w:adjustRightInd w:val="0"/>
        <w:spacing w:before="0" w:after="0"/>
        <w:textAlignment w:val="baseline"/>
        <w:rPr>
          <w:rFonts w:cs="Tahoma"/>
          <w:color w:val="FF0000"/>
          <w:sz w:val="20"/>
          <w:szCs w:val="20"/>
        </w:rPr>
      </w:pPr>
      <w:r w:rsidRPr="00B16E99">
        <w:rPr>
          <w:color w:val="auto"/>
          <w:sz w:val="20"/>
        </w:rPr>
        <w:t xml:space="preserve">Pendant que nous attendons les </w:t>
      </w:r>
      <w:r w:rsidR="00BF779E">
        <w:rPr>
          <w:color w:val="auto"/>
          <w:sz w:val="20"/>
        </w:rPr>
        <w:t xml:space="preserve">    </w:t>
      </w:r>
      <w:r w:rsidRPr="00B16E99">
        <w:rPr>
          <w:color w:val="auto"/>
          <w:sz w:val="20"/>
        </w:rPr>
        <w:t>, est-ce que tout le monde a passé un bon week-end ?</w:t>
      </w:r>
      <w:r w:rsidR="00476B8A" w:rsidRPr="00B16E99">
        <w:rPr>
          <w:color w:val="auto"/>
          <w:sz w:val="20"/>
        </w:rPr>
        <w:t xml:space="preserve"> </w:t>
      </w:r>
    </w:p>
    <w:p w14:paraId="57EC016E" w14:textId="784C37F2" w:rsidR="00BF779E" w:rsidRPr="006F310C" w:rsidRDefault="004E075A" w:rsidP="00BF779E">
      <w:pPr>
        <w:pStyle w:val="ListParagraph"/>
        <w:overflowPunct w:val="0"/>
        <w:autoSpaceDE w:val="0"/>
        <w:autoSpaceDN w:val="0"/>
        <w:adjustRightInd w:val="0"/>
        <w:spacing w:before="0" w:after="0"/>
        <w:textAlignment w:val="baseline"/>
        <w:rPr>
          <w:rFonts w:cs="Tahoma"/>
          <w:color w:val="FF0000"/>
          <w:sz w:val="20"/>
          <w:szCs w:val="20"/>
        </w:rPr>
      </w:pPr>
      <w:r>
        <w:rPr>
          <w:sz w:val="20"/>
        </w:rPr>
        <w:object w:dxaOrig="1440" w:dyaOrig="1440" w14:anchorId="36EF222B">
          <v:shape id="_x0000_s1029" type="#_x0000_t201" style="position:absolute;left:0;text-align:left;margin-left:131.3pt;margin-top:9.95pt;width:96pt;height:18pt;z-index:251662336;mso-position-horizontal-relative:text;mso-position-vertical-relative:text" o:preferrelative="t" wrapcoords="-225 0 -225 20700 21600 20700 21600 0 -225 0" filled="f" stroked="f">
            <v:imagedata r:id="rId7" o:title=""/>
            <o:lock v:ext="edit" aspectratio="t"/>
            <w10:wrap type="tight"/>
          </v:shape>
          <w:control r:id="rId12" w:name="TextBox13" w:shapeid="_x0000_s1029"/>
        </w:object>
      </w:r>
    </w:p>
    <w:p w14:paraId="676BF791" w14:textId="502E2F3C" w:rsidR="0079160D" w:rsidRPr="00BF779E" w:rsidRDefault="0079160D" w:rsidP="0079160D">
      <w:pPr>
        <w:pStyle w:val="ListParagraph"/>
        <w:numPr>
          <w:ilvl w:val="0"/>
          <w:numId w:val="6"/>
        </w:numPr>
        <w:overflowPunct w:val="0"/>
        <w:autoSpaceDE w:val="0"/>
        <w:autoSpaceDN w:val="0"/>
        <w:adjustRightInd w:val="0"/>
        <w:spacing w:before="0" w:after="0"/>
        <w:textAlignment w:val="baseline"/>
        <w:rPr>
          <w:rFonts w:cs="Tahoma"/>
          <w:sz w:val="20"/>
          <w:szCs w:val="20"/>
        </w:rPr>
      </w:pPr>
      <w:r w:rsidRPr="00B16E99">
        <w:rPr>
          <w:color w:val="auto"/>
          <w:sz w:val="20"/>
        </w:rPr>
        <w:t>J'aimerais avoir l’</w:t>
      </w:r>
      <w:r w:rsidR="00BF779E">
        <w:rPr>
          <w:color w:val="FF0000"/>
          <w:sz w:val="20"/>
        </w:rPr>
        <w:t xml:space="preserve">          </w:t>
      </w:r>
      <w:r w:rsidRPr="00B16E99">
        <w:rPr>
          <w:color w:val="auto"/>
          <w:sz w:val="20"/>
        </w:rPr>
        <w:t xml:space="preserve"> de tout le monde, s’il vous plaît.</w:t>
      </w:r>
      <w:r w:rsidR="00476B8A" w:rsidRPr="00B16E99">
        <w:rPr>
          <w:color w:val="auto"/>
          <w:sz w:val="20"/>
        </w:rPr>
        <w:t xml:space="preserve"> </w:t>
      </w:r>
    </w:p>
    <w:p w14:paraId="528F7EC0" w14:textId="525DA6D0" w:rsidR="00BF779E" w:rsidRPr="00BF779E" w:rsidRDefault="004E075A" w:rsidP="00BF779E">
      <w:pPr>
        <w:overflowPunct w:val="0"/>
        <w:autoSpaceDE w:val="0"/>
        <w:autoSpaceDN w:val="0"/>
        <w:adjustRightInd w:val="0"/>
        <w:spacing w:before="0" w:after="0"/>
        <w:textAlignment w:val="baseline"/>
        <w:rPr>
          <w:rFonts w:cs="Tahoma"/>
          <w:sz w:val="20"/>
          <w:szCs w:val="20"/>
        </w:rPr>
      </w:pPr>
      <w:r>
        <w:rPr>
          <w:sz w:val="20"/>
        </w:rPr>
        <w:object w:dxaOrig="1440" w:dyaOrig="1440" w14:anchorId="36EF222B">
          <v:shape id="_x0000_s1038" type="#_x0000_t201" style="position:absolute;margin-left:179.95pt;margin-top:9.05pt;width:58.5pt;height:18pt;z-index:251671552;mso-position-horizontal-relative:text;mso-position-vertical-relative:text" o:preferrelative="t" wrapcoords="-225 0 -225 20700 21600 20700 21600 0 -225 0" filled="f" stroked="f">
            <v:imagedata r:id="rId9" o:title=""/>
            <o:lock v:ext="edit" aspectratio="t"/>
            <w10:wrap type="tight"/>
          </v:shape>
          <w:control r:id="rId13" w:name="TextBox1111" w:shapeid="_x0000_s1038"/>
        </w:object>
      </w:r>
    </w:p>
    <w:p w14:paraId="340550B7" w14:textId="25FFC33D" w:rsidR="0079160D" w:rsidRPr="00BF779E" w:rsidRDefault="00135451" w:rsidP="00135451">
      <w:pPr>
        <w:pStyle w:val="ListParagraph"/>
        <w:numPr>
          <w:ilvl w:val="0"/>
          <w:numId w:val="6"/>
        </w:numPr>
        <w:overflowPunct w:val="0"/>
        <w:autoSpaceDE w:val="0"/>
        <w:autoSpaceDN w:val="0"/>
        <w:adjustRightInd w:val="0"/>
        <w:spacing w:before="0" w:after="0"/>
        <w:textAlignment w:val="baseline"/>
        <w:rPr>
          <w:rFonts w:cs="Tahoma"/>
          <w:sz w:val="20"/>
          <w:szCs w:val="20"/>
        </w:rPr>
      </w:pPr>
      <w:r w:rsidRPr="00B16E99">
        <w:rPr>
          <w:color w:val="auto"/>
          <w:sz w:val="20"/>
        </w:rPr>
        <w:t xml:space="preserve">Pouvons-nous faire un tour de  </w:t>
      </w:r>
      <w:r w:rsidR="00BF779E">
        <w:rPr>
          <w:color w:val="auto"/>
          <w:sz w:val="20"/>
        </w:rPr>
        <w:t xml:space="preserve">                 </w:t>
      </w:r>
      <w:r w:rsidRPr="00B16E99">
        <w:rPr>
          <w:color w:val="auto"/>
          <w:sz w:val="20"/>
        </w:rPr>
        <w:t>et nous présenter ?</w:t>
      </w:r>
      <w:r w:rsidR="00476B8A" w:rsidRPr="00B16E99">
        <w:rPr>
          <w:color w:val="auto"/>
          <w:sz w:val="20"/>
        </w:rPr>
        <w:t xml:space="preserve"> </w:t>
      </w:r>
    </w:p>
    <w:p w14:paraId="3549DBCA" w14:textId="42DA78EB" w:rsidR="00BF779E" w:rsidRPr="00EE59D6" w:rsidRDefault="004E075A" w:rsidP="00BF779E">
      <w:pPr>
        <w:pStyle w:val="ListParagraph"/>
        <w:overflowPunct w:val="0"/>
        <w:autoSpaceDE w:val="0"/>
        <w:autoSpaceDN w:val="0"/>
        <w:adjustRightInd w:val="0"/>
        <w:spacing w:before="0" w:after="0"/>
        <w:textAlignment w:val="baseline"/>
        <w:rPr>
          <w:rFonts w:cs="Tahoma"/>
          <w:sz w:val="20"/>
          <w:szCs w:val="20"/>
        </w:rPr>
      </w:pPr>
      <w:r>
        <w:rPr>
          <w:sz w:val="20"/>
        </w:rPr>
        <w:object w:dxaOrig="1440" w:dyaOrig="1440" w14:anchorId="36EF222B">
          <v:shape id="_x0000_s1030" type="#_x0000_t201" style="position:absolute;left:0;text-align:left;margin-left:83.2pt;margin-top:7.4pt;width:58.5pt;height:18pt;z-index:251663360;mso-position-horizontal-relative:text;mso-position-vertical-relative:text" o:preferrelative="t" wrapcoords="-225 0 -225 20700 21600 20700 21600 0 -225 0" filled="f" stroked="f">
            <v:imagedata r:id="rId9" o:title=""/>
            <o:lock v:ext="edit" aspectratio="t"/>
            <w10:wrap type="tight"/>
          </v:shape>
          <w:control r:id="rId14" w:name="TextBox111" w:shapeid="_x0000_s1030"/>
        </w:object>
      </w:r>
    </w:p>
    <w:p w14:paraId="4AF64A8E" w14:textId="724AF11B" w:rsidR="0079160D" w:rsidRPr="00BF779E" w:rsidRDefault="0079160D" w:rsidP="0079160D">
      <w:pPr>
        <w:pStyle w:val="ListParagraph"/>
        <w:numPr>
          <w:ilvl w:val="0"/>
          <w:numId w:val="6"/>
        </w:numPr>
        <w:overflowPunct w:val="0"/>
        <w:autoSpaceDE w:val="0"/>
        <w:autoSpaceDN w:val="0"/>
        <w:adjustRightInd w:val="0"/>
        <w:spacing w:before="0" w:after="0"/>
        <w:textAlignment w:val="baseline"/>
        <w:rPr>
          <w:rFonts w:cs="Tahoma"/>
          <w:color w:val="FF0000"/>
          <w:sz w:val="20"/>
          <w:szCs w:val="20"/>
        </w:rPr>
      </w:pPr>
      <w:r w:rsidRPr="00B16E99">
        <w:rPr>
          <w:color w:val="auto"/>
          <w:sz w:val="20"/>
        </w:rPr>
        <w:t>Peut-on</w:t>
      </w:r>
      <w:r w:rsidR="00B16E99" w:rsidRPr="00B16E99">
        <w:rPr>
          <w:color w:val="FF0000"/>
          <w:sz w:val="20"/>
        </w:rPr>
        <w:t xml:space="preserve"> </w:t>
      </w:r>
      <w:r w:rsidRPr="00B16E99">
        <w:rPr>
          <w:color w:val="auto"/>
          <w:sz w:val="20"/>
        </w:rPr>
        <w:t>une heure pour la prochaine réunion ?</w:t>
      </w:r>
      <w:r w:rsidR="00476B8A" w:rsidRPr="00B16E99">
        <w:rPr>
          <w:color w:val="auto"/>
          <w:sz w:val="20"/>
        </w:rPr>
        <w:t xml:space="preserve"> </w:t>
      </w:r>
    </w:p>
    <w:p w14:paraId="241985F7" w14:textId="709FC422" w:rsidR="00BF779E" w:rsidRPr="00BF779E" w:rsidRDefault="004E075A" w:rsidP="00BF779E">
      <w:pPr>
        <w:overflowPunct w:val="0"/>
        <w:autoSpaceDE w:val="0"/>
        <w:autoSpaceDN w:val="0"/>
        <w:adjustRightInd w:val="0"/>
        <w:spacing w:before="0" w:after="0"/>
        <w:textAlignment w:val="baseline"/>
        <w:rPr>
          <w:rFonts w:cs="Tahoma"/>
          <w:color w:val="FF0000"/>
          <w:sz w:val="20"/>
          <w:szCs w:val="20"/>
        </w:rPr>
      </w:pPr>
      <w:r>
        <w:rPr>
          <w:sz w:val="20"/>
        </w:rPr>
        <w:object w:dxaOrig="1440" w:dyaOrig="1440" w14:anchorId="36EF222B">
          <v:shape id="_x0000_s1031" type="#_x0000_t201" style="position:absolute;margin-left:154.35pt;margin-top:9.5pt;width:96pt;height:18pt;z-index:251664384;mso-position-horizontal-relative:text;mso-position-vertical-relative:text" o:preferrelative="t" wrapcoords="-225 0 -225 20700 21600 20700 21600 0 -225 0" filled="f" stroked="f">
            <v:imagedata r:id="rId7" o:title=""/>
            <o:lock v:ext="edit" aspectratio="t"/>
            <w10:wrap type="tight"/>
          </v:shape>
          <w:control r:id="rId15" w:name="TextBox14" w:shapeid="_x0000_s1031"/>
        </w:object>
      </w:r>
    </w:p>
    <w:p w14:paraId="65970DC3" w14:textId="5CE64B7C" w:rsidR="0079160D" w:rsidRPr="00BF779E" w:rsidRDefault="0079160D" w:rsidP="0079160D">
      <w:pPr>
        <w:pStyle w:val="ListParagraph"/>
        <w:numPr>
          <w:ilvl w:val="0"/>
          <w:numId w:val="6"/>
        </w:numPr>
        <w:overflowPunct w:val="0"/>
        <w:autoSpaceDE w:val="0"/>
        <w:autoSpaceDN w:val="0"/>
        <w:adjustRightInd w:val="0"/>
        <w:spacing w:before="0" w:after="0"/>
        <w:textAlignment w:val="baseline"/>
        <w:rPr>
          <w:rFonts w:cs="Tahoma"/>
          <w:sz w:val="20"/>
          <w:szCs w:val="20"/>
        </w:rPr>
      </w:pPr>
      <w:r w:rsidRPr="00B16E99">
        <w:rPr>
          <w:color w:val="auto"/>
          <w:sz w:val="20"/>
        </w:rPr>
        <w:t xml:space="preserve">Je vous enverrai un(e) </w:t>
      </w:r>
      <w:r w:rsidR="00BF779E">
        <w:rPr>
          <w:color w:val="auto"/>
          <w:sz w:val="20"/>
        </w:rPr>
        <w:t>p</w:t>
      </w:r>
      <w:r w:rsidRPr="00B16E99">
        <w:rPr>
          <w:color w:val="auto"/>
          <w:sz w:val="20"/>
        </w:rPr>
        <w:t>our la même heure la semaine prochaine.</w:t>
      </w:r>
      <w:r w:rsidR="00476B8A" w:rsidRPr="00B16E99">
        <w:rPr>
          <w:color w:val="auto"/>
          <w:sz w:val="20"/>
        </w:rPr>
        <w:t xml:space="preserve"> </w:t>
      </w:r>
    </w:p>
    <w:p w14:paraId="79838C46" w14:textId="16B05BE6" w:rsidR="00BF779E" w:rsidRPr="00EE59D6" w:rsidRDefault="004E075A" w:rsidP="00BF779E">
      <w:pPr>
        <w:pStyle w:val="ListParagraph"/>
        <w:overflowPunct w:val="0"/>
        <w:autoSpaceDE w:val="0"/>
        <w:autoSpaceDN w:val="0"/>
        <w:adjustRightInd w:val="0"/>
        <w:spacing w:before="0" w:after="0"/>
        <w:textAlignment w:val="baseline"/>
        <w:rPr>
          <w:rFonts w:cs="Tahoma"/>
          <w:sz w:val="20"/>
          <w:szCs w:val="20"/>
        </w:rPr>
      </w:pPr>
      <w:r>
        <w:rPr>
          <w:sz w:val="20"/>
        </w:rPr>
        <w:object w:dxaOrig="1440" w:dyaOrig="1440" w14:anchorId="36EF222B">
          <v:shape id="_x0000_s1032" type="#_x0000_t201" style="position:absolute;left:0;text-align:left;margin-left:216.8pt;margin-top:10.9pt;width:58.5pt;height:18pt;z-index:251665408;mso-position-horizontal-relative:text;mso-position-vertical-relative:text" o:preferrelative="t" wrapcoords="-225 0 -225 20700 21600 20700 21600 0 -225 0" filled="f" stroked="f">
            <v:imagedata r:id="rId9" o:title=""/>
            <o:lock v:ext="edit" aspectratio="t"/>
            <w10:wrap type="tight"/>
          </v:shape>
          <w:control r:id="rId16" w:name="TextBox112" w:shapeid="_x0000_s1032"/>
        </w:object>
      </w:r>
    </w:p>
    <w:p w14:paraId="6EF7EC6C" w14:textId="7D6EA9FA" w:rsidR="0079160D" w:rsidRPr="00EE59D6" w:rsidRDefault="0079160D" w:rsidP="0079160D">
      <w:pPr>
        <w:pStyle w:val="ListParagraph"/>
        <w:numPr>
          <w:ilvl w:val="0"/>
          <w:numId w:val="6"/>
        </w:numPr>
        <w:overflowPunct w:val="0"/>
        <w:autoSpaceDE w:val="0"/>
        <w:autoSpaceDN w:val="0"/>
        <w:adjustRightInd w:val="0"/>
        <w:spacing w:before="0" w:after="0"/>
        <w:textAlignment w:val="baseline"/>
        <w:rPr>
          <w:rFonts w:cs="Tahoma"/>
          <w:sz w:val="20"/>
          <w:szCs w:val="20"/>
        </w:rPr>
      </w:pPr>
      <w:r w:rsidRPr="00B16E99">
        <w:rPr>
          <w:color w:val="auto"/>
          <w:sz w:val="20"/>
        </w:rPr>
        <w:t xml:space="preserve">Merci à tous, je crois que nous avons </w:t>
      </w:r>
      <w:r w:rsidR="00B16E99" w:rsidRPr="00B16E99">
        <w:rPr>
          <w:color w:val="auto"/>
          <w:sz w:val="20"/>
        </w:rPr>
        <w:t xml:space="preserve"> </w:t>
      </w:r>
      <w:r w:rsidR="00BF779E">
        <w:rPr>
          <w:color w:val="auto"/>
          <w:sz w:val="20"/>
        </w:rPr>
        <w:t xml:space="preserve">     </w:t>
      </w:r>
      <w:r w:rsidRPr="00B16E99">
        <w:rPr>
          <w:color w:val="auto"/>
          <w:sz w:val="20"/>
        </w:rPr>
        <w:t>de gros progrès aujourd’hui.</w:t>
      </w:r>
      <w:r w:rsidR="00476B8A" w:rsidRPr="00B16E99">
        <w:rPr>
          <w:color w:val="auto"/>
          <w:sz w:val="20"/>
        </w:rPr>
        <w:t xml:space="preserve"> </w:t>
      </w:r>
    </w:p>
    <w:p w14:paraId="3835CB5E" w14:textId="77777777" w:rsidR="0079160D" w:rsidRDefault="0079160D" w:rsidP="0079160D">
      <w:pPr>
        <w:ind w:left="360"/>
        <w:rPr>
          <w:rFonts w:cs="Tahoma"/>
          <w:sz w:val="20"/>
          <w:szCs w:val="20"/>
        </w:rPr>
      </w:pPr>
    </w:p>
    <w:p w14:paraId="6337A781" w14:textId="77777777" w:rsidR="00135451" w:rsidRDefault="00135451" w:rsidP="0079160D">
      <w:pPr>
        <w:ind w:left="360"/>
        <w:rPr>
          <w:rFonts w:cs="Tahoma"/>
          <w:sz w:val="20"/>
          <w:szCs w:val="20"/>
        </w:rPr>
      </w:pPr>
    </w:p>
    <w:p w14:paraId="344ACB5D" w14:textId="26F7F1E6" w:rsidR="00135451" w:rsidRPr="00304D0E" w:rsidRDefault="00135451" w:rsidP="00D302CF">
      <w:pPr>
        <w:pStyle w:val="ListParagraph"/>
        <w:numPr>
          <w:ilvl w:val="0"/>
          <w:numId w:val="14"/>
        </w:numPr>
        <w:rPr>
          <w:rFonts w:ascii="Arial" w:hAnsi="Arial"/>
          <w:i/>
          <w:sz w:val="20"/>
        </w:rPr>
      </w:pPr>
      <w:r w:rsidRPr="00304D0E">
        <w:rPr>
          <w:rFonts w:ascii="Arial" w:hAnsi="Arial"/>
          <w:i/>
          <w:sz w:val="20"/>
        </w:rPr>
        <w:t>Trouvez le mot manquant dans chacune de ces phrases :</w:t>
      </w:r>
    </w:p>
    <w:p w14:paraId="34687A9D" w14:textId="005279DF" w:rsidR="00135451" w:rsidRDefault="00E75115" w:rsidP="00E75115">
      <w:pPr>
        <w:rPr>
          <w:rFonts w:ascii="Arial" w:hAnsi="Arial"/>
          <w:i/>
          <w:sz w:val="20"/>
          <w:lang w:val="en-GB"/>
        </w:rPr>
      </w:pPr>
      <w:r w:rsidRPr="00B42B4F">
        <w:rPr>
          <w:rFonts w:ascii="Arial" w:hAnsi="Arial"/>
          <w:i/>
          <w:sz w:val="20"/>
        </w:rPr>
        <w:t xml:space="preserve">       </w:t>
      </w:r>
      <w:r w:rsidR="00135451" w:rsidRPr="007248FD">
        <w:rPr>
          <w:rFonts w:ascii="Arial" w:hAnsi="Arial"/>
          <w:i/>
          <w:sz w:val="20"/>
          <w:lang w:val="en-GB"/>
        </w:rPr>
        <w:t>Identify the missing word in each of these sentences:</w:t>
      </w:r>
    </w:p>
    <w:p w14:paraId="61370236" w14:textId="77777777" w:rsidR="00E75115" w:rsidRPr="007248FD" w:rsidRDefault="00E75115" w:rsidP="00E75115">
      <w:pPr>
        <w:rPr>
          <w:rFonts w:ascii="Arial" w:hAnsi="Arial" w:cs="Arial"/>
          <w:i/>
          <w:sz w:val="20"/>
          <w:szCs w:val="20"/>
          <w:lang w:val="en-GB"/>
        </w:rPr>
      </w:pPr>
    </w:p>
    <w:p w14:paraId="35529023" w14:textId="4D226CF1" w:rsidR="00135451" w:rsidRPr="00FF5D9F" w:rsidRDefault="00135451" w:rsidP="00135451">
      <w:pPr>
        <w:pStyle w:val="ListParagraph"/>
        <w:numPr>
          <w:ilvl w:val="0"/>
          <w:numId w:val="9"/>
        </w:numPr>
        <w:spacing w:before="0" w:after="160" w:line="259" w:lineRule="auto"/>
        <w:rPr>
          <w:rFonts w:ascii="Arial" w:hAnsi="Arial" w:cs="Arial"/>
          <w:sz w:val="20"/>
          <w:szCs w:val="20"/>
        </w:rPr>
      </w:pPr>
      <w:r w:rsidRPr="00135451">
        <w:rPr>
          <w:rFonts w:ascii="Arial" w:hAnsi="Arial"/>
          <w:sz w:val="20"/>
        </w:rPr>
        <w:t>Essayons ne pas interrompre les personnes qui s’expriment.</w:t>
      </w:r>
    </w:p>
    <w:p w14:paraId="3B706721" w14:textId="47787FDC" w:rsidR="00135451" w:rsidRPr="00FF5D9F" w:rsidRDefault="004E075A" w:rsidP="00135451">
      <w:pPr>
        <w:pStyle w:val="ListParagraph"/>
        <w:rPr>
          <w:rFonts w:ascii="Arial" w:hAnsi="Arial" w:cs="Arial"/>
          <w:sz w:val="20"/>
          <w:szCs w:val="20"/>
        </w:rPr>
      </w:pPr>
      <w:r>
        <w:rPr>
          <w:sz w:val="20"/>
        </w:rPr>
        <w:object w:dxaOrig="1440" w:dyaOrig="1440" w14:anchorId="36EF222B">
          <v:shape id="_x0000_s1033" type="#_x0000_t201" style="position:absolute;left:0;text-align:left;margin-left:36.7pt;margin-top:7.45pt;width:370.5pt;height:22.5pt;z-index:251666432;mso-position-horizontal-relative:text;mso-position-vertical-relative:text" o:preferrelative="t" wrapcoords="-225 0 -225 20700 21600 20700 21600 0 -225 0" filled="f" stroked="f">
            <v:imagedata r:id="rId17" o:title=""/>
            <o:lock v:ext="edit" aspectratio="t"/>
            <w10:wrap type="tight"/>
          </v:shape>
          <w:control r:id="rId18" w:name="TextBox113" w:shapeid="_x0000_s1033"/>
        </w:object>
      </w:r>
    </w:p>
    <w:p w14:paraId="16FF9E72" w14:textId="3D764667" w:rsidR="00135451" w:rsidRDefault="00135451" w:rsidP="00135451">
      <w:pPr>
        <w:pStyle w:val="ListParagraph"/>
        <w:rPr>
          <w:rFonts w:ascii="Arial" w:hAnsi="Arial" w:cs="Arial"/>
          <w:sz w:val="20"/>
          <w:szCs w:val="20"/>
        </w:rPr>
      </w:pPr>
    </w:p>
    <w:p w14:paraId="7D77AD37" w14:textId="77777777" w:rsidR="00D302CF" w:rsidRPr="00FF5D9F" w:rsidRDefault="00D302CF" w:rsidP="00135451">
      <w:pPr>
        <w:pStyle w:val="ListParagraph"/>
        <w:rPr>
          <w:rFonts w:ascii="Arial" w:hAnsi="Arial" w:cs="Arial"/>
          <w:sz w:val="20"/>
          <w:szCs w:val="20"/>
        </w:rPr>
      </w:pPr>
    </w:p>
    <w:p w14:paraId="676E4285" w14:textId="13ECCB25" w:rsidR="00135451" w:rsidRPr="00FF5D9F" w:rsidRDefault="0081286D" w:rsidP="0081286D">
      <w:pPr>
        <w:pStyle w:val="ListParagraph"/>
        <w:numPr>
          <w:ilvl w:val="0"/>
          <w:numId w:val="9"/>
        </w:numPr>
        <w:spacing w:before="0" w:after="160" w:line="259" w:lineRule="auto"/>
        <w:rPr>
          <w:rFonts w:ascii="Arial" w:hAnsi="Arial" w:cs="Arial"/>
          <w:sz w:val="20"/>
          <w:szCs w:val="20"/>
        </w:rPr>
      </w:pPr>
      <w:r w:rsidRPr="0081286D">
        <w:rPr>
          <w:rFonts w:ascii="Arial" w:hAnsi="Arial"/>
          <w:sz w:val="20"/>
        </w:rPr>
        <w:t>Il reste encore d’autres points traiter ?</w:t>
      </w:r>
    </w:p>
    <w:p w14:paraId="0BFAD09F" w14:textId="5DFC6FC8" w:rsidR="00135451" w:rsidRDefault="004E075A" w:rsidP="00135451">
      <w:pPr>
        <w:pStyle w:val="ListParagraph"/>
        <w:rPr>
          <w:rFonts w:ascii="Arial" w:hAnsi="Arial" w:cs="Arial"/>
          <w:sz w:val="20"/>
          <w:szCs w:val="20"/>
        </w:rPr>
      </w:pPr>
      <w:r>
        <w:rPr>
          <w:sz w:val="20"/>
        </w:rPr>
        <w:object w:dxaOrig="1440" w:dyaOrig="1440" w14:anchorId="36EF222B">
          <v:shape id="_x0000_s1039" type="#_x0000_t201" style="position:absolute;left:0;text-align:left;margin-left:36.7pt;margin-top:8.55pt;width:370.5pt;height:22.5pt;z-index:251672576;mso-position-horizontal-relative:text;mso-position-vertical-relative:text" o:preferrelative="t" wrapcoords="-225 0 -225 20700 21600 20700 21600 0 -225 0" filled="f" stroked="f">
            <v:imagedata r:id="rId17" o:title=""/>
            <o:lock v:ext="edit" aspectratio="t"/>
            <w10:wrap type="tight"/>
          </v:shape>
          <w:control r:id="rId19" w:name="TextBox1131" w:shapeid="_x0000_s1039"/>
        </w:object>
      </w:r>
    </w:p>
    <w:p w14:paraId="5FE590D7" w14:textId="77777777" w:rsidR="00D302CF" w:rsidRPr="00FF5D9F" w:rsidRDefault="00D302CF" w:rsidP="00135451">
      <w:pPr>
        <w:pStyle w:val="ListParagraph"/>
        <w:rPr>
          <w:rFonts w:ascii="Arial" w:hAnsi="Arial" w:cs="Arial"/>
          <w:sz w:val="20"/>
          <w:szCs w:val="20"/>
        </w:rPr>
      </w:pPr>
    </w:p>
    <w:p w14:paraId="25FC5B2E" w14:textId="77777777" w:rsidR="00135451" w:rsidRPr="00FF5D9F" w:rsidRDefault="00135451" w:rsidP="00135451">
      <w:pPr>
        <w:pStyle w:val="ListParagraph"/>
        <w:rPr>
          <w:rFonts w:ascii="Arial" w:hAnsi="Arial" w:cs="Arial"/>
          <w:sz w:val="20"/>
          <w:szCs w:val="20"/>
        </w:rPr>
      </w:pPr>
    </w:p>
    <w:p w14:paraId="5D42BD84" w14:textId="7536ECD8" w:rsidR="00135451" w:rsidRPr="00FF5D9F" w:rsidRDefault="0081286D" w:rsidP="0081286D">
      <w:pPr>
        <w:pStyle w:val="ListParagraph"/>
        <w:numPr>
          <w:ilvl w:val="0"/>
          <w:numId w:val="9"/>
        </w:numPr>
        <w:spacing w:before="0" w:after="160" w:line="259" w:lineRule="auto"/>
        <w:rPr>
          <w:rFonts w:ascii="Arial" w:hAnsi="Arial" w:cs="Arial"/>
          <w:sz w:val="20"/>
          <w:szCs w:val="20"/>
        </w:rPr>
      </w:pPr>
      <w:r w:rsidRPr="0081286D">
        <w:rPr>
          <w:rFonts w:ascii="Arial" w:hAnsi="Arial"/>
          <w:sz w:val="20"/>
        </w:rPr>
        <w:t xml:space="preserve">Alors, </w:t>
      </w:r>
      <w:r>
        <w:rPr>
          <w:rFonts w:ascii="Arial" w:hAnsi="Arial"/>
          <w:sz w:val="20"/>
        </w:rPr>
        <w:t>Paul</w:t>
      </w:r>
      <w:r w:rsidRPr="0081286D">
        <w:rPr>
          <w:rFonts w:ascii="Arial" w:hAnsi="Arial"/>
          <w:sz w:val="20"/>
        </w:rPr>
        <w:t>, vous préparerez un rapport intérimaire temps pour la prochaine réunion.</w:t>
      </w:r>
    </w:p>
    <w:p w14:paraId="646D4791" w14:textId="4DCB0CDA" w:rsidR="00135451" w:rsidRPr="00FF5D9F" w:rsidRDefault="004E075A" w:rsidP="00135451">
      <w:pPr>
        <w:pStyle w:val="ListParagraph"/>
        <w:rPr>
          <w:rFonts w:ascii="Arial" w:hAnsi="Arial" w:cs="Arial"/>
          <w:sz w:val="20"/>
          <w:szCs w:val="20"/>
        </w:rPr>
      </w:pPr>
      <w:r>
        <w:rPr>
          <w:sz w:val="16"/>
          <w:szCs w:val="16"/>
        </w:rPr>
        <w:object w:dxaOrig="1440" w:dyaOrig="1440" w14:anchorId="36EF222B">
          <v:shape id="_x0000_s1040" type="#_x0000_t201" style="position:absolute;left:0;text-align:left;margin-left:36.7pt;margin-top:8.15pt;width:370.5pt;height:22.5pt;z-index:251673600;mso-position-horizontal-relative:text;mso-position-vertical-relative:text" o:preferrelative="t" wrapcoords="-225 0 -225 20700 21600 20700 21600 0 -225 0" filled="f" stroked="f">
            <v:imagedata r:id="rId17" o:title=""/>
            <o:lock v:ext="edit" aspectratio="t"/>
            <w10:wrap type="tight"/>
          </v:shape>
          <w:control r:id="rId20" w:name="TextBox1132" w:shapeid="_x0000_s1040"/>
        </w:object>
      </w:r>
    </w:p>
    <w:p w14:paraId="1E7D5BF7" w14:textId="2C0CE751" w:rsidR="00135451" w:rsidRDefault="00135451" w:rsidP="00135451">
      <w:pPr>
        <w:pStyle w:val="ListParagraph"/>
        <w:rPr>
          <w:rFonts w:ascii="Arial" w:hAnsi="Arial"/>
          <w:sz w:val="20"/>
        </w:rPr>
      </w:pPr>
    </w:p>
    <w:p w14:paraId="0612E4D2" w14:textId="77777777" w:rsidR="00D302CF" w:rsidRPr="00FF5D9F" w:rsidRDefault="00D302CF" w:rsidP="00135451">
      <w:pPr>
        <w:pStyle w:val="ListParagraph"/>
        <w:rPr>
          <w:rFonts w:ascii="Arial" w:hAnsi="Arial" w:cs="Arial"/>
          <w:sz w:val="20"/>
          <w:szCs w:val="20"/>
        </w:rPr>
      </w:pPr>
    </w:p>
    <w:p w14:paraId="4A3DD0D9" w14:textId="08B964E5" w:rsidR="00135451" w:rsidRPr="00FF5D9F" w:rsidRDefault="0081286D" w:rsidP="0081286D">
      <w:pPr>
        <w:pStyle w:val="ListParagraph"/>
        <w:numPr>
          <w:ilvl w:val="0"/>
          <w:numId w:val="9"/>
        </w:numPr>
        <w:spacing w:before="0" w:after="160" w:line="259" w:lineRule="auto"/>
        <w:rPr>
          <w:rFonts w:ascii="Arial" w:hAnsi="Arial" w:cs="Arial"/>
          <w:sz w:val="20"/>
          <w:szCs w:val="20"/>
        </w:rPr>
      </w:pPr>
      <w:r w:rsidRPr="0081286D">
        <w:rPr>
          <w:rFonts w:ascii="Arial" w:hAnsi="Arial"/>
          <w:sz w:val="20"/>
        </w:rPr>
        <w:t xml:space="preserve">Pourriez-vous répéter, </w:t>
      </w:r>
      <w:r>
        <w:rPr>
          <w:rFonts w:ascii="Arial" w:hAnsi="Arial"/>
          <w:sz w:val="20"/>
        </w:rPr>
        <w:t>Peter</w:t>
      </w:r>
      <w:r w:rsidRPr="0081286D">
        <w:rPr>
          <w:rFonts w:ascii="Arial" w:hAnsi="Arial"/>
          <w:sz w:val="20"/>
        </w:rPr>
        <w:t xml:space="preserve"> ? </w:t>
      </w:r>
      <w:r>
        <w:rPr>
          <w:rFonts w:ascii="Arial" w:hAnsi="Arial"/>
          <w:sz w:val="20"/>
        </w:rPr>
        <w:t>C</w:t>
      </w:r>
      <w:r w:rsidRPr="0081286D">
        <w:rPr>
          <w:rFonts w:ascii="Arial" w:hAnsi="Arial"/>
          <w:sz w:val="20"/>
        </w:rPr>
        <w:t>onnexion est mauvaise</w:t>
      </w:r>
      <w:r w:rsidR="00135451">
        <w:rPr>
          <w:rFonts w:ascii="Arial" w:hAnsi="Arial"/>
          <w:sz w:val="20"/>
        </w:rPr>
        <w:t>.</w:t>
      </w:r>
    </w:p>
    <w:p w14:paraId="4081DE90" w14:textId="1D009B8E" w:rsidR="00135451" w:rsidRPr="00FF5D9F" w:rsidRDefault="004E075A" w:rsidP="00135451">
      <w:pPr>
        <w:pStyle w:val="ListParagraph"/>
        <w:rPr>
          <w:rFonts w:ascii="Arial" w:hAnsi="Arial" w:cs="Arial"/>
          <w:sz w:val="20"/>
          <w:szCs w:val="20"/>
        </w:rPr>
      </w:pPr>
      <w:r>
        <w:rPr>
          <w:sz w:val="20"/>
        </w:rPr>
        <w:object w:dxaOrig="1440" w:dyaOrig="1440" w14:anchorId="36EF222B">
          <v:shape id="_x0000_s1041" type="#_x0000_t201" style="position:absolute;left:0;text-align:left;margin-left:36.7pt;margin-top:5.4pt;width:370.5pt;height:22.5pt;z-index:251674624;mso-position-horizontal-relative:text;mso-position-vertical-relative:text" o:preferrelative="t" wrapcoords="-225 0 -225 20700 21600 20700 21600 0 -225 0" filled="f" stroked="f">
            <v:imagedata r:id="rId17" o:title=""/>
            <o:lock v:ext="edit" aspectratio="t"/>
            <w10:wrap type="tight"/>
          </v:shape>
          <w:control r:id="rId21" w:name="TextBox1133" w:shapeid="_x0000_s1041"/>
        </w:object>
      </w:r>
    </w:p>
    <w:p w14:paraId="514409F6" w14:textId="0707EBF5" w:rsidR="00135451" w:rsidRPr="00FF5D9F" w:rsidRDefault="00135451" w:rsidP="00135451">
      <w:pPr>
        <w:pStyle w:val="ListParagraph"/>
        <w:rPr>
          <w:rFonts w:ascii="Arial" w:hAnsi="Arial" w:cs="Arial"/>
          <w:sz w:val="20"/>
          <w:szCs w:val="20"/>
        </w:rPr>
      </w:pPr>
    </w:p>
    <w:p w14:paraId="3A3EFF6E" w14:textId="77777777" w:rsidR="00135451" w:rsidRPr="00FF5D9F" w:rsidRDefault="00135451" w:rsidP="00135451">
      <w:pPr>
        <w:pStyle w:val="ListParagraph"/>
        <w:rPr>
          <w:rFonts w:ascii="Arial" w:hAnsi="Arial" w:cs="Arial"/>
          <w:sz w:val="20"/>
          <w:szCs w:val="20"/>
        </w:rPr>
      </w:pPr>
    </w:p>
    <w:p w14:paraId="1DD9E95E" w14:textId="50376973" w:rsidR="00135451" w:rsidRPr="00FF5D9F" w:rsidRDefault="0081286D" w:rsidP="0081286D">
      <w:pPr>
        <w:pStyle w:val="ListParagraph"/>
        <w:numPr>
          <w:ilvl w:val="0"/>
          <w:numId w:val="9"/>
        </w:numPr>
        <w:spacing w:before="0" w:after="160" w:line="259" w:lineRule="auto"/>
        <w:rPr>
          <w:rFonts w:ascii="Arial" w:hAnsi="Arial" w:cs="Arial"/>
          <w:sz w:val="20"/>
          <w:szCs w:val="20"/>
        </w:rPr>
      </w:pPr>
      <w:r w:rsidRPr="0081286D">
        <w:rPr>
          <w:rFonts w:ascii="Arial" w:hAnsi="Arial"/>
          <w:sz w:val="20"/>
        </w:rPr>
        <w:t xml:space="preserve">Bon, puis-je espérer voir ces chiffres la fin de la semaine, </w:t>
      </w:r>
      <w:r>
        <w:rPr>
          <w:rFonts w:ascii="Arial" w:hAnsi="Arial"/>
          <w:sz w:val="20"/>
        </w:rPr>
        <w:t>Chris</w:t>
      </w:r>
      <w:r w:rsidRPr="0081286D">
        <w:rPr>
          <w:rFonts w:ascii="Arial" w:hAnsi="Arial"/>
          <w:sz w:val="20"/>
        </w:rPr>
        <w:t xml:space="preserve"> ?</w:t>
      </w:r>
    </w:p>
    <w:p w14:paraId="4BDA7CC9" w14:textId="3B5C651D" w:rsidR="00135451" w:rsidRPr="00FF5D9F" w:rsidRDefault="004E075A" w:rsidP="00135451">
      <w:pPr>
        <w:pStyle w:val="ListParagraph"/>
        <w:rPr>
          <w:rFonts w:ascii="Arial" w:hAnsi="Arial" w:cs="Arial"/>
          <w:sz w:val="20"/>
          <w:szCs w:val="20"/>
        </w:rPr>
      </w:pPr>
      <w:r>
        <w:rPr>
          <w:sz w:val="20"/>
        </w:rPr>
        <w:object w:dxaOrig="1440" w:dyaOrig="1440" w14:anchorId="36EF222B">
          <v:shape id="_x0000_s1042" type="#_x0000_t201" style="position:absolute;left:0;text-align:left;margin-left:36.7pt;margin-top:9.45pt;width:370.5pt;height:22.5pt;z-index:251675648;mso-position-horizontal-relative:text;mso-position-vertical-relative:text" o:preferrelative="t" wrapcoords="-225 0 -225 20700 21600 20700 21600 0 -225 0" filled="f" stroked="f">
            <v:imagedata r:id="rId17" o:title=""/>
            <o:lock v:ext="edit" aspectratio="t"/>
            <w10:wrap type="tight"/>
          </v:shape>
          <w:control r:id="rId22" w:name="TextBox1134" w:shapeid="_x0000_s1042"/>
        </w:object>
      </w:r>
    </w:p>
    <w:p w14:paraId="17F2095B" w14:textId="49BF16ED" w:rsidR="00135451" w:rsidRPr="00476B8A" w:rsidRDefault="00135451" w:rsidP="00135451">
      <w:pPr>
        <w:pStyle w:val="ListParagraph"/>
        <w:rPr>
          <w:rFonts w:ascii="Arial" w:hAnsi="Arial" w:cs="Arial"/>
          <w:sz w:val="20"/>
          <w:szCs w:val="20"/>
        </w:rPr>
      </w:pPr>
    </w:p>
    <w:p w14:paraId="3B5DB5D6" w14:textId="77777777" w:rsidR="00135451" w:rsidRPr="00476B8A" w:rsidRDefault="00135451" w:rsidP="00135451">
      <w:pPr>
        <w:pStyle w:val="ListParagraph"/>
        <w:rPr>
          <w:rFonts w:ascii="Arial" w:hAnsi="Arial" w:cs="Arial"/>
          <w:sz w:val="20"/>
          <w:szCs w:val="20"/>
        </w:rPr>
      </w:pPr>
    </w:p>
    <w:p w14:paraId="022572A6" w14:textId="77777777" w:rsidR="00B42B4F" w:rsidRDefault="00B42B4F" w:rsidP="00135451">
      <w:pPr>
        <w:rPr>
          <w:rFonts w:ascii="Arial" w:hAnsi="Arial" w:cs="Arial"/>
          <w:sz w:val="20"/>
          <w:szCs w:val="20"/>
        </w:rPr>
        <w:sectPr w:rsidR="00B42B4F" w:rsidSect="00C96583">
          <w:headerReference w:type="default" r:id="rId23"/>
          <w:footerReference w:type="default" r:id="rId24"/>
          <w:pgSz w:w="11906" w:h="16838"/>
          <w:pgMar w:top="1985" w:right="1440" w:bottom="1276" w:left="1440" w:header="510" w:footer="283" w:gutter="0"/>
          <w:cols w:space="708"/>
          <w:docGrid w:linePitch="360"/>
        </w:sectPr>
      </w:pPr>
    </w:p>
    <w:p w14:paraId="1803BE15" w14:textId="042314FF" w:rsidR="00B16E99" w:rsidRDefault="000B6048" w:rsidP="00135451">
      <w:pPr>
        <w:rPr>
          <w:b/>
          <w:bCs/>
          <w:color w:val="056463"/>
          <w:sz w:val="24"/>
          <w:szCs w:val="24"/>
        </w:rPr>
      </w:pPr>
      <w:r w:rsidRPr="00D302CF">
        <w:rPr>
          <w:b/>
          <w:bCs/>
          <w:color w:val="056463"/>
          <w:sz w:val="24"/>
          <w:szCs w:val="24"/>
        </w:rPr>
        <w:t>Réponses</w:t>
      </w:r>
    </w:p>
    <w:p w14:paraId="74C804F3" w14:textId="77777777" w:rsidR="00E75115" w:rsidRPr="00D302CF" w:rsidRDefault="00E75115" w:rsidP="00135451">
      <w:pPr>
        <w:rPr>
          <w:b/>
          <w:bCs/>
          <w:color w:val="056463"/>
          <w:sz w:val="24"/>
          <w:szCs w:val="24"/>
        </w:rPr>
      </w:pPr>
    </w:p>
    <w:p w14:paraId="094A667E" w14:textId="485ED64B" w:rsidR="00B16E99" w:rsidRDefault="00B16E99" w:rsidP="000B6048">
      <w:pPr>
        <w:pStyle w:val="ListParagraph"/>
        <w:numPr>
          <w:ilvl w:val="0"/>
          <w:numId w:val="15"/>
        </w:numPr>
        <w:rPr>
          <w:i/>
          <w:color w:val="auto"/>
          <w:sz w:val="20"/>
        </w:rPr>
      </w:pPr>
      <w:r w:rsidRPr="000B6048">
        <w:rPr>
          <w:i/>
          <w:color w:val="auto"/>
          <w:sz w:val="20"/>
        </w:rPr>
        <w:t>Complétez les phrases suivantes en utilisant les mots appropriés.</w:t>
      </w:r>
    </w:p>
    <w:p w14:paraId="754ABD1F" w14:textId="77777777" w:rsidR="000B6048" w:rsidRPr="000B6048" w:rsidRDefault="000B6048" w:rsidP="000B6048">
      <w:pPr>
        <w:pStyle w:val="ListParagraph"/>
        <w:rPr>
          <w:i/>
          <w:color w:val="auto"/>
          <w:sz w:val="20"/>
        </w:rPr>
      </w:pPr>
    </w:p>
    <w:p w14:paraId="734A8935" w14:textId="77777777" w:rsidR="00B16E99" w:rsidRPr="006F310C" w:rsidRDefault="00B16E99" w:rsidP="00B16E99">
      <w:pPr>
        <w:pStyle w:val="ListParagraph"/>
        <w:numPr>
          <w:ilvl w:val="0"/>
          <w:numId w:val="10"/>
        </w:numPr>
        <w:overflowPunct w:val="0"/>
        <w:autoSpaceDE w:val="0"/>
        <w:autoSpaceDN w:val="0"/>
        <w:adjustRightInd w:val="0"/>
        <w:spacing w:before="0" w:after="0"/>
        <w:textAlignment w:val="baseline"/>
        <w:rPr>
          <w:rFonts w:cs="Tahoma"/>
          <w:color w:val="FF0000"/>
          <w:sz w:val="20"/>
          <w:szCs w:val="20"/>
        </w:rPr>
      </w:pPr>
      <w:r w:rsidRPr="00B16E99">
        <w:rPr>
          <w:color w:val="auto"/>
          <w:sz w:val="20"/>
        </w:rPr>
        <w:t xml:space="preserve">Veuillez mettre vos </w:t>
      </w:r>
      <w:r w:rsidRPr="006F310C">
        <w:rPr>
          <w:color w:val="FF0000"/>
          <w:sz w:val="20"/>
        </w:rPr>
        <w:t>téléphones</w:t>
      </w:r>
      <w:r w:rsidRPr="00135451">
        <w:rPr>
          <w:sz w:val="20"/>
        </w:rPr>
        <w:t xml:space="preserve"> </w:t>
      </w:r>
      <w:r w:rsidRPr="00B16E99">
        <w:rPr>
          <w:color w:val="auto"/>
          <w:sz w:val="20"/>
        </w:rPr>
        <w:t>mobiles en mode vibration/silencieux.</w:t>
      </w:r>
    </w:p>
    <w:p w14:paraId="0D7E9F15" w14:textId="77777777" w:rsidR="00B16E99" w:rsidRPr="00135451" w:rsidRDefault="00B16E99" w:rsidP="00B16E99">
      <w:pPr>
        <w:pStyle w:val="ListParagraph"/>
        <w:numPr>
          <w:ilvl w:val="0"/>
          <w:numId w:val="10"/>
        </w:numPr>
        <w:overflowPunct w:val="0"/>
        <w:autoSpaceDE w:val="0"/>
        <w:autoSpaceDN w:val="0"/>
        <w:adjustRightInd w:val="0"/>
        <w:spacing w:before="0" w:after="0"/>
        <w:textAlignment w:val="baseline"/>
        <w:rPr>
          <w:rFonts w:cs="Tahoma"/>
          <w:sz w:val="20"/>
          <w:szCs w:val="20"/>
        </w:rPr>
      </w:pPr>
      <w:r w:rsidRPr="00B16E99">
        <w:rPr>
          <w:color w:val="auto"/>
          <w:sz w:val="20"/>
        </w:rPr>
        <w:t xml:space="preserve">Je n’ai pas entendu ce que vous avez dit. Pourriez-vous parler plus </w:t>
      </w:r>
      <w:r w:rsidRPr="006F310C">
        <w:rPr>
          <w:color w:val="FF0000"/>
          <w:sz w:val="20"/>
        </w:rPr>
        <w:t>fort</w:t>
      </w:r>
      <w:r w:rsidRPr="00B16E99">
        <w:rPr>
          <w:color w:val="auto"/>
          <w:sz w:val="20"/>
        </w:rPr>
        <w:t>, s’il vous plaît ?</w:t>
      </w:r>
    </w:p>
    <w:p w14:paraId="4DA9A09A" w14:textId="77777777" w:rsidR="00B16E99" w:rsidRPr="006F310C" w:rsidRDefault="00B16E99" w:rsidP="00B16E99">
      <w:pPr>
        <w:pStyle w:val="ListParagraph"/>
        <w:numPr>
          <w:ilvl w:val="0"/>
          <w:numId w:val="10"/>
        </w:numPr>
        <w:overflowPunct w:val="0"/>
        <w:autoSpaceDE w:val="0"/>
        <w:autoSpaceDN w:val="0"/>
        <w:adjustRightInd w:val="0"/>
        <w:spacing w:before="0" w:after="0"/>
        <w:textAlignment w:val="baseline"/>
        <w:rPr>
          <w:rFonts w:cs="Tahoma"/>
          <w:color w:val="FF0000"/>
          <w:sz w:val="20"/>
          <w:szCs w:val="20"/>
        </w:rPr>
      </w:pPr>
      <w:r w:rsidRPr="00B16E99">
        <w:rPr>
          <w:color w:val="auto"/>
          <w:sz w:val="20"/>
        </w:rPr>
        <w:t xml:space="preserve">Pendant que nous attendons les </w:t>
      </w:r>
      <w:r w:rsidRPr="006F310C">
        <w:rPr>
          <w:color w:val="FF0000"/>
          <w:sz w:val="20"/>
        </w:rPr>
        <w:t>retardataires</w:t>
      </w:r>
      <w:r w:rsidRPr="00B16E99">
        <w:rPr>
          <w:color w:val="auto"/>
          <w:sz w:val="20"/>
        </w:rPr>
        <w:t xml:space="preserve">, est-ce que tout le monde a passé un bon week-end ? </w:t>
      </w:r>
    </w:p>
    <w:p w14:paraId="7F8301B8" w14:textId="7AE3EC3F" w:rsidR="00B16E99" w:rsidRPr="00EE59D6" w:rsidRDefault="00B16E99" w:rsidP="00B16E99">
      <w:pPr>
        <w:pStyle w:val="ListParagraph"/>
        <w:numPr>
          <w:ilvl w:val="0"/>
          <w:numId w:val="10"/>
        </w:numPr>
        <w:overflowPunct w:val="0"/>
        <w:autoSpaceDE w:val="0"/>
        <w:autoSpaceDN w:val="0"/>
        <w:adjustRightInd w:val="0"/>
        <w:spacing w:before="0" w:after="0"/>
        <w:textAlignment w:val="baseline"/>
        <w:rPr>
          <w:rFonts w:cs="Tahoma"/>
          <w:sz w:val="20"/>
          <w:szCs w:val="20"/>
        </w:rPr>
      </w:pPr>
      <w:r w:rsidRPr="00B16E99">
        <w:rPr>
          <w:color w:val="auto"/>
          <w:sz w:val="20"/>
        </w:rPr>
        <w:t>J'aimerais avoir l’</w:t>
      </w:r>
      <w:r w:rsidR="000B6048">
        <w:rPr>
          <w:color w:val="FF0000"/>
          <w:sz w:val="20"/>
        </w:rPr>
        <w:t>avis /</w:t>
      </w:r>
      <w:r w:rsidRPr="006F310C">
        <w:rPr>
          <w:color w:val="FF0000"/>
          <w:sz w:val="20"/>
        </w:rPr>
        <w:t xml:space="preserve"> opinion</w:t>
      </w:r>
      <w:r w:rsidRPr="00B16E99">
        <w:rPr>
          <w:color w:val="auto"/>
          <w:sz w:val="20"/>
        </w:rPr>
        <w:t xml:space="preserve"> de tout le monde, s’il vous plaît. </w:t>
      </w:r>
    </w:p>
    <w:p w14:paraId="5FE5DE83" w14:textId="77777777" w:rsidR="00B16E99" w:rsidRPr="00EE59D6" w:rsidRDefault="00B16E99" w:rsidP="00B16E99">
      <w:pPr>
        <w:pStyle w:val="ListParagraph"/>
        <w:numPr>
          <w:ilvl w:val="0"/>
          <w:numId w:val="10"/>
        </w:numPr>
        <w:overflowPunct w:val="0"/>
        <w:autoSpaceDE w:val="0"/>
        <w:autoSpaceDN w:val="0"/>
        <w:adjustRightInd w:val="0"/>
        <w:spacing w:before="0" w:after="0"/>
        <w:textAlignment w:val="baseline"/>
        <w:rPr>
          <w:rFonts w:cs="Tahoma"/>
          <w:sz w:val="20"/>
          <w:szCs w:val="20"/>
        </w:rPr>
      </w:pPr>
      <w:r w:rsidRPr="00B16E99">
        <w:rPr>
          <w:color w:val="auto"/>
          <w:sz w:val="20"/>
        </w:rPr>
        <w:t xml:space="preserve">Pouvons-nous faire un tour de </w:t>
      </w:r>
      <w:r w:rsidRPr="006F310C">
        <w:rPr>
          <w:color w:val="FF0000"/>
          <w:sz w:val="20"/>
        </w:rPr>
        <w:t>table</w:t>
      </w:r>
      <w:r w:rsidRPr="00B16E99">
        <w:rPr>
          <w:color w:val="auto"/>
          <w:sz w:val="20"/>
        </w:rPr>
        <w:t xml:space="preserve"> et nous présenter ? </w:t>
      </w:r>
    </w:p>
    <w:p w14:paraId="10962C5F" w14:textId="77777777" w:rsidR="00B16E99" w:rsidRPr="006F310C" w:rsidRDefault="00B16E99" w:rsidP="00B16E99">
      <w:pPr>
        <w:pStyle w:val="ListParagraph"/>
        <w:numPr>
          <w:ilvl w:val="0"/>
          <w:numId w:val="10"/>
        </w:numPr>
        <w:overflowPunct w:val="0"/>
        <w:autoSpaceDE w:val="0"/>
        <w:autoSpaceDN w:val="0"/>
        <w:adjustRightInd w:val="0"/>
        <w:spacing w:before="0" w:after="0"/>
        <w:textAlignment w:val="baseline"/>
        <w:rPr>
          <w:rFonts w:cs="Tahoma"/>
          <w:color w:val="FF0000"/>
          <w:sz w:val="20"/>
          <w:szCs w:val="20"/>
        </w:rPr>
      </w:pPr>
      <w:r w:rsidRPr="00B16E99">
        <w:rPr>
          <w:color w:val="auto"/>
          <w:sz w:val="20"/>
        </w:rPr>
        <w:t>Peut-on</w:t>
      </w:r>
      <w:r w:rsidRPr="00B16E99">
        <w:rPr>
          <w:color w:val="FF0000"/>
          <w:sz w:val="20"/>
        </w:rPr>
        <w:t xml:space="preserve"> </w:t>
      </w:r>
      <w:r w:rsidRPr="006F310C">
        <w:rPr>
          <w:color w:val="FF0000"/>
          <w:sz w:val="20"/>
        </w:rPr>
        <w:t>fixer</w:t>
      </w:r>
      <w:r>
        <w:rPr>
          <w:color w:val="auto"/>
          <w:sz w:val="20"/>
        </w:rPr>
        <w:t xml:space="preserve"> </w:t>
      </w:r>
      <w:r w:rsidRPr="00B16E99">
        <w:rPr>
          <w:color w:val="auto"/>
          <w:sz w:val="20"/>
        </w:rPr>
        <w:t xml:space="preserve">une heure pour la prochaine réunion ? </w:t>
      </w:r>
    </w:p>
    <w:p w14:paraId="6C30F7C0" w14:textId="54373E65" w:rsidR="00B16E99" w:rsidRPr="00EE59D6" w:rsidRDefault="000B6048" w:rsidP="00B16E99">
      <w:pPr>
        <w:pStyle w:val="ListParagraph"/>
        <w:numPr>
          <w:ilvl w:val="0"/>
          <w:numId w:val="10"/>
        </w:numPr>
        <w:overflowPunct w:val="0"/>
        <w:autoSpaceDE w:val="0"/>
        <w:autoSpaceDN w:val="0"/>
        <w:adjustRightInd w:val="0"/>
        <w:spacing w:before="0" w:after="0"/>
        <w:textAlignment w:val="baseline"/>
        <w:rPr>
          <w:rFonts w:cs="Tahoma"/>
          <w:sz w:val="20"/>
          <w:szCs w:val="20"/>
        </w:rPr>
      </w:pPr>
      <w:r>
        <w:rPr>
          <w:color w:val="auto"/>
          <w:sz w:val="20"/>
        </w:rPr>
        <w:t xml:space="preserve">Je vous enverrai </w:t>
      </w:r>
      <w:r w:rsidRPr="000B6048">
        <w:rPr>
          <w:color w:val="FF0000"/>
          <w:sz w:val="20"/>
        </w:rPr>
        <w:t>une</w:t>
      </w:r>
      <w:r w:rsidR="00B16E99" w:rsidRPr="000B6048">
        <w:rPr>
          <w:color w:val="FF0000"/>
          <w:sz w:val="20"/>
        </w:rPr>
        <w:t xml:space="preserve"> invitation </w:t>
      </w:r>
      <w:r w:rsidR="00B16E99" w:rsidRPr="00B16E99">
        <w:rPr>
          <w:color w:val="auto"/>
          <w:sz w:val="20"/>
        </w:rPr>
        <w:t xml:space="preserve">pour la même heure la semaine prochaine. </w:t>
      </w:r>
    </w:p>
    <w:p w14:paraId="0D7B6DCF" w14:textId="17153D4A" w:rsidR="00B16E99" w:rsidRPr="00B16E99" w:rsidRDefault="00B16E99" w:rsidP="00135451">
      <w:pPr>
        <w:pStyle w:val="ListParagraph"/>
        <w:numPr>
          <w:ilvl w:val="0"/>
          <w:numId w:val="10"/>
        </w:numPr>
        <w:overflowPunct w:val="0"/>
        <w:autoSpaceDE w:val="0"/>
        <w:autoSpaceDN w:val="0"/>
        <w:adjustRightInd w:val="0"/>
        <w:spacing w:before="0" w:after="0"/>
        <w:textAlignment w:val="baseline"/>
        <w:rPr>
          <w:rFonts w:cs="Tahoma"/>
          <w:sz w:val="20"/>
          <w:szCs w:val="20"/>
        </w:rPr>
      </w:pPr>
      <w:r w:rsidRPr="00B16E99">
        <w:rPr>
          <w:color w:val="auto"/>
          <w:sz w:val="20"/>
        </w:rPr>
        <w:t xml:space="preserve">Merci à tous, je crois que nous avons </w:t>
      </w:r>
      <w:r w:rsidRPr="006F310C">
        <w:rPr>
          <w:color w:val="FF0000"/>
          <w:sz w:val="20"/>
        </w:rPr>
        <w:t>fait</w:t>
      </w:r>
      <w:r w:rsidRPr="00B16E99">
        <w:rPr>
          <w:color w:val="auto"/>
          <w:sz w:val="20"/>
        </w:rPr>
        <w:t xml:space="preserve"> de gros progrès aujourd’hui. </w:t>
      </w:r>
    </w:p>
    <w:p w14:paraId="24DCF1B6" w14:textId="1B62FBED" w:rsidR="00B16E99" w:rsidRDefault="00B16E99" w:rsidP="00B16E99">
      <w:pPr>
        <w:overflowPunct w:val="0"/>
        <w:autoSpaceDE w:val="0"/>
        <w:autoSpaceDN w:val="0"/>
        <w:adjustRightInd w:val="0"/>
        <w:spacing w:before="0" w:after="0"/>
        <w:textAlignment w:val="baseline"/>
        <w:rPr>
          <w:rFonts w:cs="Tahoma"/>
          <w:sz w:val="20"/>
          <w:szCs w:val="20"/>
        </w:rPr>
      </w:pPr>
    </w:p>
    <w:p w14:paraId="7EF62EA1" w14:textId="571A7E87" w:rsidR="00B16E99" w:rsidRPr="000B6048" w:rsidRDefault="00B16E99" w:rsidP="000B6048">
      <w:pPr>
        <w:pStyle w:val="ListParagraph"/>
        <w:numPr>
          <w:ilvl w:val="0"/>
          <w:numId w:val="15"/>
        </w:numPr>
        <w:rPr>
          <w:rFonts w:ascii="Arial" w:hAnsi="Arial"/>
          <w:i/>
          <w:sz w:val="20"/>
        </w:rPr>
      </w:pPr>
      <w:r w:rsidRPr="000B6048">
        <w:rPr>
          <w:rFonts w:ascii="Arial" w:hAnsi="Arial"/>
          <w:i/>
          <w:sz w:val="20"/>
        </w:rPr>
        <w:t>Trouvez le mot manquant dans chacune de ces phrases</w:t>
      </w:r>
      <w:r w:rsidR="000B6048">
        <w:rPr>
          <w:rFonts w:ascii="Arial" w:hAnsi="Arial"/>
          <w:i/>
          <w:sz w:val="20"/>
        </w:rPr>
        <w:t>.</w:t>
      </w:r>
    </w:p>
    <w:p w14:paraId="4567CAA1" w14:textId="10C9B1AB" w:rsidR="00B16E99" w:rsidRPr="00D302CF" w:rsidRDefault="00B16E99" w:rsidP="000B6048">
      <w:pPr>
        <w:pStyle w:val="ListParagraph"/>
        <w:rPr>
          <w:rFonts w:ascii="Arial" w:hAnsi="Arial"/>
          <w:i/>
          <w:sz w:val="20"/>
        </w:rPr>
      </w:pPr>
    </w:p>
    <w:p w14:paraId="47BB112E" w14:textId="057A3266" w:rsidR="00E75115" w:rsidRPr="00FF5D9F" w:rsidRDefault="00E75115" w:rsidP="00E75115">
      <w:pPr>
        <w:pStyle w:val="ListParagraph"/>
        <w:numPr>
          <w:ilvl w:val="0"/>
          <w:numId w:val="11"/>
        </w:numPr>
        <w:spacing w:before="0" w:after="160" w:line="259" w:lineRule="auto"/>
        <w:rPr>
          <w:rFonts w:ascii="Arial" w:hAnsi="Arial" w:cs="Arial"/>
          <w:sz w:val="20"/>
          <w:szCs w:val="20"/>
        </w:rPr>
      </w:pPr>
      <w:r w:rsidRPr="00135451">
        <w:rPr>
          <w:rFonts w:ascii="Arial" w:hAnsi="Arial"/>
          <w:sz w:val="20"/>
        </w:rPr>
        <w:t xml:space="preserve">Essayons </w:t>
      </w:r>
      <w:r w:rsidRPr="006015DA">
        <w:rPr>
          <w:rFonts w:ascii="Arial" w:hAnsi="Arial"/>
          <w:color w:val="FF0000"/>
          <w:sz w:val="20"/>
        </w:rPr>
        <w:t>de</w:t>
      </w:r>
      <w:r w:rsidRPr="00135451">
        <w:rPr>
          <w:rFonts w:ascii="Arial" w:hAnsi="Arial"/>
          <w:sz w:val="20"/>
        </w:rPr>
        <w:t xml:space="preserve"> ne pas interrompre les personnes qui s’expriment.</w:t>
      </w:r>
    </w:p>
    <w:p w14:paraId="26353800" w14:textId="02D2C23B" w:rsidR="00E75115" w:rsidRPr="00FF5D9F" w:rsidRDefault="00E75115" w:rsidP="00E75115">
      <w:pPr>
        <w:pStyle w:val="ListParagraph"/>
        <w:numPr>
          <w:ilvl w:val="0"/>
          <w:numId w:val="11"/>
        </w:numPr>
        <w:spacing w:before="0" w:after="160" w:line="259" w:lineRule="auto"/>
        <w:rPr>
          <w:rFonts w:ascii="Arial" w:hAnsi="Arial" w:cs="Arial"/>
          <w:sz w:val="20"/>
          <w:szCs w:val="20"/>
        </w:rPr>
      </w:pPr>
      <w:r w:rsidRPr="0081286D">
        <w:rPr>
          <w:rFonts w:ascii="Arial" w:hAnsi="Arial"/>
          <w:sz w:val="20"/>
        </w:rPr>
        <w:t xml:space="preserve">Il reste encore d’autres points </w:t>
      </w:r>
      <w:r w:rsidRPr="00476B8A">
        <w:rPr>
          <w:rFonts w:ascii="Arial" w:hAnsi="Arial"/>
          <w:color w:val="FF0000"/>
          <w:sz w:val="20"/>
        </w:rPr>
        <w:t>à</w:t>
      </w:r>
      <w:r w:rsidRPr="0081286D">
        <w:rPr>
          <w:rFonts w:ascii="Arial" w:hAnsi="Arial"/>
          <w:sz w:val="20"/>
        </w:rPr>
        <w:t xml:space="preserve"> traiter ?</w:t>
      </w:r>
    </w:p>
    <w:p w14:paraId="5BE0C9F5" w14:textId="52E0F5DB" w:rsidR="00E75115" w:rsidRPr="00FF5D9F" w:rsidRDefault="00E75115" w:rsidP="00E75115">
      <w:pPr>
        <w:pStyle w:val="ListParagraph"/>
        <w:numPr>
          <w:ilvl w:val="0"/>
          <w:numId w:val="11"/>
        </w:numPr>
        <w:spacing w:before="0" w:after="160" w:line="259" w:lineRule="auto"/>
        <w:rPr>
          <w:rFonts w:ascii="Arial" w:hAnsi="Arial" w:cs="Arial"/>
          <w:sz w:val="20"/>
          <w:szCs w:val="20"/>
        </w:rPr>
      </w:pPr>
      <w:r w:rsidRPr="0081286D">
        <w:rPr>
          <w:rFonts w:ascii="Arial" w:hAnsi="Arial"/>
          <w:sz w:val="20"/>
        </w:rPr>
        <w:t xml:space="preserve">Alors, </w:t>
      </w:r>
      <w:r>
        <w:rPr>
          <w:rFonts w:ascii="Arial" w:hAnsi="Arial"/>
          <w:sz w:val="20"/>
        </w:rPr>
        <w:t>Paul</w:t>
      </w:r>
      <w:r w:rsidRPr="0081286D">
        <w:rPr>
          <w:rFonts w:ascii="Arial" w:hAnsi="Arial"/>
          <w:sz w:val="20"/>
        </w:rPr>
        <w:t xml:space="preserve">, vous préparerez un rapport intérimaire </w:t>
      </w:r>
      <w:r w:rsidRPr="00476B8A">
        <w:rPr>
          <w:rFonts w:ascii="Arial" w:hAnsi="Arial"/>
          <w:color w:val="FF0000"/>
          <w:sz w:val="20"/>
        </w:rPr>
        <w:t>à</w:t>
      </w:r>
      <w:r w:rsidRPr="0081286D">
        <w:rPr>
          <w:rFonts w:ascii="Arial" w:hAnsi="Arial"/>
          <w:sz w:val="20"/>
        </w:rPr>
        <w:t xml:space="preserve"> temps pour la prochaine réunion.</w:t>
      </w:r>
    </w:p>
    <w:p w14:paraId="0E1B35CB" w14:textId="79D7B3FF" w:rsidR="00E75115" w:rsidRPr="00E75115" w:rsidRDefault="00E75115" w:rsidP="00E75115">
      <w:pPr>
        <w:pStyle w:val="ListParagraph"/>
        <w:numPr>
          <w:ilvl w:val="0"/>
          <w:numId w:val="11"/>
        </w:numPr>
        <w:spacing w:before="0" w:after="160" w:line="259" w:lineRule="auto"/>
        <w:rPr>
          <w:rFonts w:ascii="Arial" w:hAnsi="Arial" w:cs="Arial"/>
          <w:sz w:val="20"/>
          <w:szCs w:val="20"/>
        </w:rPr>
      </w:pPr>
      <w:r w:rsidRPr="00E75115">
        <w:rPr>
          <w:rFonts w:ascii="Arial" w:hAnsi="Arial"/>
          <w:sz w:val="20"/>
        </w:rPr>
        <w:t xml:space="preserve">Pourriez-vous répéter, Peter ? </w:t>
      </w:r>
      <w:r w:rsidRPr="00E75115">
        <w:rPr>
          <w:rFonts w:ascii="Arial" w:hAnsi="Arial"/>
          <w:color w:val="FF0000"/>
          <w:sz w:val="20"/>
        </w:rPr>
        <w:t xml:space="preserve">La </w:t>
      </w:r>
      <w:r w:rsidRPr="00E75115">
        <w:rPr>
          <w:rFonts w:ascii="Arial" w:hAnsi="Arial"/>
          <w:sz w:val="20"/>
        </w:rPr>
        <w:t>connexion est mauvaise.</w:t>
      </w:r>
    </w:p>
    <w:p w14:paraId="0C068199" w14:textId="4C65B470" w:rsidR="00E75115" w:rsidRPr="00FF5D9F" w:rsidRDefault="00E75115" w:rsidP="00E75115">
      <w:pPr>
        <w:pStyle w:val="ListParagraph"/>
        <w:numPr>
          <w:ilvl w:val="0"/>
          <w:numId w:val="11"/>
        </w:numPr>
        <w:spacing w:before="0" w:after="160" w:line="259" w:lineRule="auto"/>
        <w:rPr>
          <w:rFonts w:ascii="Arial" w:hAnsi="Arial" w:cs="Arial"/>
          <w:sz w:val="20"/>
          <w:szCs w:val="20"/>
        </w:rPr>
      </w:pPr>
      <w:r w:rsidRPr="0081286D">
        <w:rPr>
          <w:rFonts w:ascii="Arial" w:hAnsi="Arial"/>
          <w:sz w:val="20"/>
        </w:rPr>
        <w:t xml:space="preserve">Bon, puis-je espérer voir ces chiffres </w:t>
      </w:r>
      <w:r w:rsidRPr="00476B8A">
        <w:rPr>
          <w:rFonts w:ascii="Arial" w:hAnsi="Arial"/>
          <w:color w:val="FF0000"/>
          <w:sz w:val="20"/>
        </w:rPr>
        <w:t>à</w:t>
      </w:r>
      <w:r w:rsidRPr="0081286D">
        <w:rPr>
          <w:rFonts w:ascii="Arial" w:hAnsi="Arial"/>
          <w:sz w:val="20"/>
        </w:rPr>
        <w:t xml:space="preserve"> la fin de la semaine, </w:t>
      </w:r>
      <w:r>
        <w:rPr>
          <w:rFonts w:ascii="Arial" w:hAnsi="Arial"/>
          <w:sz w:val="20"/>
        </w:rPr>
        <w:t>Chris</w:t>
      </w:r>
      <w:r w:rsidRPr="0081286D">
        <w:rPr>
          <w:rFonts w:ascii="Arial" w:hAnsi="Arial"/>
          <w:sz w:val="20"/>
        </w:rPr>
        <w:t xml:space="preserve"> ?</w:t>
      </w:r>
    </w:p>
    <w:p w14:paraId="3F6774BC" w14:textId="70C11300" w:rsidR="00FA6AF6" w:rsidRDefault="00FA6AF6" w:rsidP="00B16E99">
      <w:pPr>
        <w:overflowPunct w:val="0"/>
        <w:autoSpaceDE w:val="0"/>
        <w:autoSpaceDN w:val="0"/>
        <w:adjustRightInd w:val="0"/>
        <w:spacing w:before="0" w:after="0"/>
        <w:textAlignment w:val="baseline"/>
        <w:rPr>
          <w:rFonts w:cs="Tahoma"/>
          <w:sz w:val="20"/>
          <w:szCs w:val="20"/>
        </w:rPr>
      </w:pPr>
    </w:p>
    <w:p w14:paraId="5DE4F23F" w14:textId="77777777" w:rsidR="00FA6AF6" w:rsidRPr="00FA6AF6" w:rsidRDefault="00FA6AF6" w:rsidP="00FA6AF6">
      <w:pPr>
        <w:rPr>
          <w:rFonts w:cs="Tahoma"/>
          <w:sz w:val="20"/>
          <w:szCs w:val="20"/>
        </w:rPr>
      </w:pPr>
    </w:p>
    <w:p w14:paraId="12022EB5" w14:textId="77777777" w:rsidR="00FA6AF6" w:rsidRPr="00FA6AF6" w:rsidRDefault="00FA6AF6" w:rsidP="00FA6AF6">
      <w:pPr>
        <w:rPr>
          <w:rFonts w:cs="Tahoma"/>
          <w:sz w:val="20"/>
          <w:szCs w:val="20"/>
        </w:rPr>
      </w:pPr>
    </w:p>
    <w:p w14:paraId="7368EFA8" w14:textId="77777777" w:rsidR="00FA6AF6" w:rsidRPr="00FA6AF6" w:rsidRDefault="00FA6AF6" w:rsidP="00FA6AF6">
      <w:pPr>
        <w:rPr>
          <w:rFonts w:cs="Tahoma"/>
          <w:sz w:val="20"/>
          <w:szCs w:val="20"/>
        </w:rPr>
      </w:pPr>
    </w:p>
    <w:p w14:paraId="0556FF24" w14:textId="77777777" w:rsidR="00FA6AF6" w:rsidRPr="00FA6AF6" w:rsidRDefault="00FA6AF6" w:rsidP="00FA6AF6">
      <w:pPr>
        <w:rPr>
          <w:rFonts w:cs="Tahoma"/>
          <w:sz w:val="20"/>
          <w:szCs w:val="20"/>
        </w:rPr>
      </w:pPr>
    </w:p>
    <w:p w14:paraId="4B1E3C0B" w14:textId="77777777" w:rsidR="00FA6AF6" w:rsidRPr="00FA6AF6" w:rsidRDefault="00FA6AF6" w:rsidP="00FA6AF6">
      <w:pPr>
        <w:rPr>
          <w:rFonts w:cs="Tahoma"/>
          <w:sz w:val="20"/>
          <w:szCs w:val="20"/>
        </w:rPr>
      </w:pPr>
    </w:p>
    <w:p w14:paraId="29C6C639" w14:textId="77777777" w:rsidR="00FA6AF6" w:rsidRPr="00FA6AF6" w:rsidRDefault="00FA6AF6" w:rsidP="00FA6AF6">
      <w:pPr>
        <w:rPr>
          <w:rFonts w:cs="Tahoma"/>
          <w:sz w:val="20"/>
          <w:szCs w:val="20"/>
        </w:rPr>
      </w:pPr>
    </w:p>
    <w:p w14:paraId="638632FB" w14:textId="77777777" w:rsidR="00FA6AF6" w:rsidRPr="00FA6AF6" w:rsidRDefault="00FA6AF6" w:rsidP="00FA6AF6">
      <w:pPr>
        <w:rPr>
          <w:rFonts w:cs="Tahoma"/>
          <w:sz w:val="20"/>
          <w:szCs w:val="20"/>
        </w:rPr>
      </w:pPr>
    </w:p>
    <w:p w14:paraId="02E64BBB" w14:textId="77777777" w:rsidR="00FA6AF6" w:rsidRPr="00FA6AF6" w:rsidRDefault="00FA6AF6" w:rsidP="00FA6AF6">
      <w:pPr>
        <w:rPr>
          <w:rFonts w:cs="Tahoma"/>
          <w:sz w:val="20"/>
          <w:szCs w:val="20"/>
        </w:rPr>
      </w:pPr>
    </w:p>
    <w:p w14:paraId="4490B133" w14:textId="77777777" w:rsidR="00FA6AF6" w:rsidRPr="00FA6AF6" w:rsidRDefault="00FA6AF6" w:rsidP="00FA6AF6">
      <w:pPr>
        <w:rPr>
          <w:rFonts w:cs="Tahoma"/>
          <w:sz w:val="20"/>
          <w:szCs w:val="20"/>
        </w:rPr>
      </w:pPr>
    </w:p>
    <w:p w14:paraId="33C5041B" w14:textId="77777777" w:rsidR="00FA6AF6" w:rsidRPr="00FA6AF6" w:rsidRDefault="00FA6AF6" w:rsidP="00FA6AF6">
      <w:pPr>
        <w:rPr>
          <w:rFonts w:cs="Tahoma"/>
          <w:sz w:val="20"/>
          <w:szCs w:val="20"/>
        </w:rPr>
      </w:pPr>
    </w:p>
    <w:p w14:paraId="06641892" w14:textId="77777777" w:rsidR="00FA6AF6" w:rsidRPr="00FA6AF6" w:rsidRDefault="00FA6AF6" w:rsidP="00FA6AF6">
      <w:pPr>
        <w:rPr>
          <w:rFonts w:cs="Tahoma"/>
          <w:sz w:val="20"/>
          <w:szCs w:val="20"/>
        </w:rPr>
      </w:pPr>
    </w:p>
    <w:p w14:paraId="68A71044" w14:textId="77777777" w:rsidR="00FA6AF6" w:rsidRPr="00FA6AF6" w:rsidRDefault="00FA6AF6" w:rsidP="00FA6AF6">
      <w:pPr>
        <w:rPr>
          <w:rFonts w:cs="Tahoma"/>
          <w:sz w:val="20"/>
          <w:szCs w:val="20"/>
        </w:rPr>
      </w:pPr>
    </w:p>
    <w:p w14:paraId="50A45068" w14:textId="77777777" w:rsidR="00FA6AF6" w:rsidRPr="00FA6AF6" w:rsidRDefault="00FA6AF6" w:rsidP="00FA6AF6">
      <w:pPr>
        <w:rPr>
          <w:rFonts w:cs="Tahoma"/>
          <w:sz w:val="20"/>
          <w:szCs w:val="20"/>
        </w:rPr>
      </w:pPr>
    </w:p>
    <w:p w14:paraId="002AA43A" w14:textId="77777777" w:rsidR="00FA6AF6" w:rsidRPr="00FA6AF6" w:rsidRDefault="00FA6AF6" w:rsidP="00FA6AF6">
      <w:pPr>
        <w:rPr>
          <w:rFonts w:cs="Tahoma"/>
          <w:sz w:val="20"/>
          <w:szCs w:val="20"/>
        </w:rPr>
      </w:pPr>
    </w:p>
    <w:p w14:paraId="16C9AA7C" w14:textId="24338728" w:rsidR="00FA6AF6" w:rsidRPr="00FA6AF6" w:rsidRDefault="00FA6AF6" w:rsidP="00FA6AF6">
      <w:pPr>
        <w:tabs>
          <w:tab w:val="left" w:pos="6705"/>
        </w:tabs>
        <w:rPr>
          <w:rFonts w:cs="Tahoma"/>
          <w:sz w:val="20"/>
          <w:szCs w:val="20"/>
        </w:rPr>
      </w:pPr>
      <w:r>
        <w:rPr>
          <w:rFonts w:cs="Tahoma"/>
          <w:sz w:val="20"/>
          <w:szCs w:val="20"/>
        </w:rPr>
        <w:tab/>
      </w:r>
    </w:p>
    <w:p w14:paraId="38C6F42D" w14:textId="77777777" w:rsidR="00FA6AF6" w:rsidRDefault="00FA6AF6" w:rsidP="00FA6AF6">
      <w:pPr>
        <w:rPr>
          <w:rFonts w:cs="Tahoma"/>
          <w:sz w:val="20"/>
          <w:szCs w:val="20"/>
        </w:rPr>
      </w:pPr>
    </w:p>
    <w:p w14:paraId="3A02D020" w14:textId="46FCE79F" w:rsidR="00B16E99" w:rsidRPr="00DB7728" w:rsidRDefault="00B16E99" w:rsidP="00B42B4F">
      <w:pPr>
        <w:rPr>
          <w:rFonts w:cs="Tahoma"/>
          <w:color w:val="808080" w:themeColor="background1" w:themeShade="80"/>
          <w:sz w:val="16"/>
          <w:szCs w:val="16"/>
        </w:rPr>
      </w:pPr>
    </w:p>
    <w:sectPr w:rsidR="00B16E99" w:rsidRPr="00DB7728" w:rsidSect="00C96583">
      <w:footerReference w:type="default" r:id="rId25"/>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E56A9" w14:textId="77777777" w:rsidR="00B3358F" w:rsidRDefault="00B3358F" w:rsidP="00FC03A3">
      <w:pPr>
        <w:spacing w:before="0" w:after="0"/>
      </w:pPr>
      <w:r>
        <w:separator/>
      </w:r>
    </w:p>
  </w:endnote>
  <w:endnote w:type="continuationSeparator" w:id="0">
    <w:p w14:paraId="2D56D2A0" w14:textId="77777777" w:rsidR="00B3358F" w:rsidRDefault="00B3358F"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643939B5" w14:textId="1EC8DAD0" w:rsidR="00A31BD1" w:rsidRPr="00F35F78" w:rsidRDefault="00A31BD1" w:rsidP="00F35F78">
        <w:pPr>
          <w:pStyle w:val="Footer"/>
          <w:spacing w:after="240"/>
          <w:jc w:val="center"/>
          <w:rPr>
            <w:sz w:val="16"/>
          </w:rPr>
        </w:pPr>
        <w:r>
          <w:rPr>
            <w:color w:val="056463"/>
            <w:sz w:val="16"/>
          </w:rPr>
          <w:t>www.languagemattersuk.com</w:t>
        </w:r>
      </w:p>
      <w:p w14:paraId="0267B56A" w14:textId="15DB1F48" w:rsidR="00A31BD1" w:rsidRPr="00BB00A1" w:rsidRDefault="00A31BD1"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4E075A">
          <w:rPr>
            <w:rFonts w:ascii="Roboto" w:hAnsi="Roboto"/>
            <w:sz w:val="20"/>
          </w:rPr>
          <w:t>2</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77638"/>
      <w:docPartObj>
        <w:docPartGallery w:val="Page Numbers (Bottom of Page)"/>
        <w:docPartUnique/>
      </w:docPartObj>
    </w:sdtPr>
    <w:sdtEndPr>
      <w:rPr>
        <w:rFonts w:ascii="Roboto" w:hAnsi="Roboto"/>
        <w:sz w:val="20"/>
      </w:rPr>
    </w:sdtEndPr>
    <w:sdtContent>
      <w:p w14:paraId="25C607F6" w14:textId="31736E54" w:rsidR="00B42B4F" w:rsidRPr="00A72FC1" w:rsidRDefault="00A72FC1" w:rsidP="00F35F78">
        <w:pPr>
          <w:pStyle w:val="Footer"/>
          <w:spacing w:after="240"/>
          <w:jc w:val="center"/>
          <w:rPr>
            <w:color w:val="056463"/>
            <w:sz w:val="16"/>
            <w:lang w:val="en-GB"/>
          </w:rPr>
        </w:pPr>
        <w:hyperlink r:id="rId1" w:history="1">
          <w:r w:rsidR="00B42B4F" w:rsidRPr="00A72FC1">
            <w:rPr>
              <w:rStyle w:val="Hyperlink"/>
              <w:color w:val="056463"/>
              <w:sz w:val="16"/>
              <w:u w:val="none"/>
              <w:lang w:val="en-GB"/>
            </w:rPr>
            <w:t>www.languagemattersuk.com</w:t>
          </w:r>
        </w:hyperlink>
      </w:p>
      <w:p w14:paraId="2393455B" w14:textId="77777777" w:rsidR="00B42B4F" w:rsidRDefault="00B42B4F" w:rsidP="00B42B4F">
        <w:pPr>
          <w:jc w:val="center"/>
          <w:rPr>
            <w:color w:val="808080" w:themeColor="background1" w:themeShade="80"/>
          </w:rPr>
        </w:pPr>
        <w:r>
          <w:rPr>
            <w:color w:val="808080" w:themeColor="background1" w:themeShade="80"/>
            <w:sz w:val="16"/>
            <w:szCs w:val="16"/>
            <w:lang w:val="en-GB"/>
          </w:rPr>
          <w:t xml:space="preserve">Copyright © 2021. Language Matters (UK) Ltd. </w:t>
        </w:r>
        <w:r>
          <w:rPr>
            <w:color w:val="808080" w:themeColor="background1" w:themeShade="80"/>
            <w:sz w:val="16"/>
            <w:szCs w:val="16"/>
          </w:rPr>
          <w:t>All rights reserved.</w:t>
        </w:r>
      </w:p>
      <w:p w14:paraId="392C3984" w14:textId="77777777" w:rsidR="00B42B4F" w:rsidRPr="00BB00A1" w:rsidRDefault="00B42B4F"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4E075A">
          <w:rPr>
            <w:rFonts w:ascii="Roboto" w:hAnsi="Roboto"/>
            <w:sz w:val="20"/>
          </w:rPr>
          <w:t>8</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24D9" w14:textId="77777777" w:rsidR="00B3358F" w:rsidRDefault="00B3358F" w:rsidP="00FC03A3">
      <w:pPr>
        <w:spacing w:before="0" w:after="0"/>
      </w:pPr>
      <w:r>
        <w:separator/>
      </w:r>
    </w:p>
  </w:footnote>
  <w:footnote w:type="continuationSeparator" w:id="0">
    <w:p w14:paraId="47F61C31" w14:textId="77777777" w:rsidR="00B3358F" w:rsidRDefault="00B3358F"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A31BD1" w:rsidRDefault="00A31BD1"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EF"/>
    <w:multiLevelType w:val="hybridMultilevel"/>
    <w:tmpl w:val="7BF2910E"/>
    <w:lvl w:ilvl="0" w:tplc="39A4CD5E">
      <w:start w:val="1"/>
      <w:numFmt w:val="upperLetter"/>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90424"/>
    <w:multiLevelType w:val="hybridMultilevel"/>
    <w:tmpl w:val="E36C4F60"/>
    <w:lvl w:ilvl="0" w:tplc="8F66B42A">
      <w:start w:val="1"/>
      <w:numFmt w:val="decimal"/>
      <w:lvlText w:val="%1."/>
      <w:lvlJc w:val="left"/>
      <w:pPr>
        <w:ind w:left="644" w:hanging="360"/>
      </w:pPr>
      <w:rPr>
        <w:rFonts w:cstheme="minorBidi" w:hint="default"/>
        <w:b/>
        <w:bCs/>
        <w:i w:val="0"/>
        <w:iCs/>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4A64"/>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550C4"/>
    <w:multiLevelType w:val="hybridMultilevel"/>
    <w:tmpl w:val="1D2A5032"/>
    <w:lvl w:ilvl="0" w:tplc="EBFCC5B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B2C9B"/>
    <w:multiLevelType w:val="hybridMultilevel"/>
    <w:tmpl w:val="496E5836"/>
    <w:lvl w:ilvl="0" w:tplc="1B0638F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23636"/>
    <w:multiLevelType w:val="hybridMultilevel"/>
    <w:tmpl w:val="5C409774"/>
    <w:lvl w:ilvl="0" w:tplc="AB5EA3C2">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4100ED"/>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E0760"/>
    <w:multiLevelType w:val="hybridMultilevel"/>
    <w:tmpl w:val="1B7CC65A"/>
    <w:lvl w:ilvl="0" w:tplc="24088E96">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2"/>
  </w:num>
  <w:num w:numId="3">
    <w:abstractNumId w:val="7"/>
  </w:num>
  <w:num w:numId="4">
    <w:abstractNumId w:val="9"/>
  </w:num>
  <w:num w:numId="5">
    <w:abstractNumId w:val="4"/>
  </w:num>
  <w:num w:numId="6">
    <w:abstractNumId w:val="5"/>
  </w:num>
  <w:num w:numId="7">
    <w:abstractNumId w:val="13"/>
  </w:num>
  <w:num w:numId="8">
    <w:abstractNumId w:val="3"/>
  </w:num>
  <w:num w:numId="9">
    <w:abstractNumId w:val="6"/>
  </w:num>
  <w:num w:numId="10">
    <w:abstractNumId w:val="11"/>
  </w:num>
  <w:num w:numId="11">
    <w:abstractNumId w:val="1"/>
  </w:num>
  <w:num w:numId="12">
    <w:abstractNumId w:val="8"/>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40745"/>
    <w:rsid w:val="000548F3"/>
    <w:rsid w:val="00064FC1"/>
    <w:rsid w:val="00077E0B"/>
    <w:rsid w:val="000B6048"/>
    <w:rsid w:val="000D51CD"/>
    <w:rsid w:val="000F0FAD"/>
    <w:rsid w:val="000F114D"/>
    <w:rsid w:val="0011109F"/>
    <w:rsid w:val="00112B9E"/>
    <w:rsid w:val="001256D1"/>
    <w:rsid w:val="00135451"/>
    <w:rsid w:val="001408E3"/>
    <w:rsid w:val="001D036A"/>
    <w:rsid w:val="002154F7"/>
    <w:rsid w:val="00272533"/>
    <w:rsid w:val="00282CB8"/>
    <w:rsid w:val="002B1198"/>
    <w:rsid w:val="002B6A5F"/>
    <w:rsid w:val="002D32BD"/>
    <w:rsid w:val="002D7DCF"/>
    <w:rsid w:val="002E0AE4"/>
    <w:rsid w:val="002F4168"/>
    <w:rsid w:val="00304D0E"/>
    <w:rsid w:val="00307D48"/>
    <w:rsid w:val="003118B0"/>
    <w:rsid w:val="003209A7"/>
    <w:rsid w:val="00326403"/>
    <w:rsid w:val="0033328A"/>
    <w:rsid w:val="00346FCF"/>
    <w:rsid w:val="00384AC0"/>
    <w:rsid w:val="00394F9C"/>
    <w:rsid w:val="003A709D"/>
    <w:rsid w:val="003B061C"/>
    <w:rsid w:val="003D2B81"/>
    <w:rsid w:val="003F45F1"/>
    <w:rsid w:val="003F7C59"/>
    <w:rsid w:val="00403D19"/>
    <w:rsid w:val="004460E4"/>
    <w:rsid w:val="00466512"/>
    <w:rsid w:val="00476B8A"/>
    <w:rsid w:val="0049205E"/>
    <w:rsid w:val="00495E0A"/>
    <w:rsid w:val="00497A98"/>
    <w:rsid w:val="004A5C0A"/>
    <w:rsid w:val="004E075A"/>
    <w:rsid w:val="0053700F"/>
    <w:rsid w:val="005D5379"/>
    <w:rsid w:val="005D6E6E"/>
    <w:rsid w:val="006015DA"/>
    <w:rsid w:val="006209C1"/>
    <w:rsid w:val="00640B48"/>
    <w:rsid w:val="006B0276"/>
    <w:rsid w:val="006F310C"/>
    <w:rsid w:val="0074122E"/>
    <w:rsid w:val="007600AB"/>
    <w:rsid w:val="0079160D"/>
    <w:rsid w:val="007B42BD"/>
    <w:rsid w:val="007E7E6E"/>
    <w:rsid w:val="008014DB"/>
    <w:rsid w:val="00811D9D"/>
    <w:rsid w:val="0081286D"/>
    <w:rsid w:val="0082084F"/>
    <w:rsid w:val="00834B34"/>
    <w:rsid w:val="00840C99"/>
    <w:rsid w:val="00842E8B"/>
    <w:rsid w:val="0085193F"/>
    <w:rsid w:val="00865E9F"/>
    <w:rsid w:val="008A40AE"/>
    <w:rsid w:val="008D0565"/>
    <w:rsid w:val="008D53A9"/>
    <w:rsid w:val="00900181"/>
    <w:rsid w:val="009025D3"/>
    <w:rsid w:val="00906EDF"/>
    <w:rsid w:val="009078EA"/>
    <w:rsid w:val="009158F4"/>
    <w:rsid w:val="00924D2A"/>
    <w:rsid w:val="00966DE4"/>
    <w:rsid w:val="009835E3"/>
    <w:rsid w:val="0098411B"/>
    <w:rsid w:val="00994E2E"/>
    <w:rsid w:val="009962E0"/>
    <w:rsid w:val="00A1496C"/>
    <w:rsid w:val="00A31BD1"/>
    <w:rsid w:val="00A35C0A"/>
    <w:rsid w:val="00A72FC1"/>
    <w:rsid w:val="00A867E8"/>
    <w:rsid w:val="00AB39C1"/>
    <w:rsid w:val="00AE1580"/>
    <w:rsid w:val="00AE39FC"/>
    <w:rsid w:val="00AE6944"/>
    <w:rsid w:val="00AF226C"/>
    <w:rsid w:val="00AF3E45"/>
    <w:rsid w:val="00B106B9"/>
    <w:rsid w:val="00B16E99"/>
    <w:rsid w:val="00B26DD3"/>
    <w:rsid w:val="00B3358F"/>
    <w:rsid w:val="00B42B4F"/>
    <w:rsid w:val="00BA4B7D"/>
    <w:rsid w:val="00BA4BCB"/>
    <w:rsid w:val="00BB00A1"/>
    <w:rsid w:val="00BE3113"/>
    <w:rsid w:val="00BE3E13"/>
    <w:rsid w:val="00BF779E"/>
    <w:rsid w:val="00BF7BEA"/>
    <w:rsid w:val="00C31645"/>
    <w:rsid w:val="00C3281B"/>
    <w:rsid w:val="00C600EC"/>
    <w:rsid w:val="00C63160"/>
    <w:rsid w:val="00C96583"/>
    <w:rsid w:val="00CA7E78"/>
    <w:rsid w:val="00CC27D9"/>
    <w:rsid w:val="00D15AB0"/>
    <w:rsid w:val="00D235C7"/>
    <w:rsid w:val="00D302CF"/>
    <w:rsid w:val="00D73579"/>
    <w:rsid w:val="00DB7728"/>
    <w:rsid w:val="00E23EE1"/>
    <w:rsid w:val="00E57087"/>
    <w:rsid w:val="00E75115"/>
    <w:rsid w:val="00EA5227"/>
    <w:rsid w:val="00EA6902"/>
    <w:rsid w:val="00EB7195"/>
    <w:rsid w:val="00EC0F41"/>
    <w:rsid w:val="00ED6C2E"/>
    <w:rsid w:val="00EE59D6"/>
    <w:rsid w:val="00F3397B"/>
    <w:rsid w:val="00F35A51"/>
    <w:rsid w:val="00F35F78"/>
    <w:rsid w:val="00F61C25"/>
    <w:rsid w:val="00F702BC"/>
    <w:rsid w:val="00F754CB"/>
    <w:rsid w:val="00F80154"/>
    <w:rsid w:val="00F9287A"/>
    <w:rsid w:val="00FA6AF6"/>
    <w:rsid w:val="00FB2D9E"/>
    <w:rsid w:val="00FC03A3"/>
    <w:rsid w:val="00FD3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E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4F"/>
    <w:rPr>
      <w:color w:val="0563C1" w:themeColor="hyperlink"/>
      <w:u w:val="single"/>
    </w:rPr>
  </w:style>
  <w:style w:type="character" w:customStyle="1" w:styleId="UnresolvedMention">
    <w:name w:val="Unresolved Mention"/>
    <w:basedOn w:val="DefaultParagraphFont"/>
    <w:uiPriority w:val="99"/>
    <w:semiHidden/>
    <w:unhideWhenUsed/>
    <w:rsid w:val="00B4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2238</Words>
  <Characters>12758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2021-02-06T16:30:00Z</cp:lastPrinted>
  <dcterms:created xsi:type="dcterms:W3CDTF">2021-02-08T11:45:00Z</dcterms:created>
  <dcterms:modified xsi:type="dcterms:W3CDTF">2021-02-08T11:45:00Z</dcterms:modified>
</cp:coreProperties>
</file>