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8384" w14:textId="3AE5EA08" w:rsidR="00FC03A3" w:rsidRDefault="001408E3" w:rsidP="00EE59D6">
      <w:pPr>
        <w:pStyle w:val="Heading3"/>
        <w:spacing w:before="240" w:after="360"/>
        <w:jc w:val="center"/>
        <w:rPr>
          <w:rStyle w:val="Strong"/>
        </w:rPr>
      </w:pPr>
      <w:r>
        <w:rPr>
          <w:rStyle w:val="Heading1Char"/>
        </w:rPr>
        <w:t>Wichtige Begriffe</w:t>
      </w:r>
      <w:r>
        <w:t xml:space="preserve"> </w:t>
      </w:r>
      <w:r>
        <w:rPr>
          <w:rStyle w:val="Heading2Char"/>
        </w:rPr>
        <w:t>FÜR VIRTUELLE TREFFEN</w:t>
      </w:r>
    </w:p>
    <w:tbl>
      <w:tblPr>
        <w:tblStyle w:val="TableGridLight1"/>
        <w:tblW w:w="0" w:type="auto"/>
        <w:tblInd w:w="426" w:type="dxa"/>
        <w:tblLook w:val="04A0" w:firstRow="1" w:lastRow="0" w:firstColumn="1" w:lastColumn="0" w:noHBand="0" w:noVBand="1"/>
      </w:tblPr>
      <w:tblGrid>
        <w:gridCol w:w="8590"/>
      </w:tblGrid>
      <w:tr w:rsidR="001408E3" w:rsidRPr="004812CB" w14:paraId="44005B3C" w14:textId="77777777" w:rsidTr="00EF59FA">
        <w:trPr>
          <w:trHeight w:val="54"/>
        </w:trPr>
        <w:tc>
          <w:tcPr>
            <w:tcW w:w="8590" w:type="dxa"/>
            <w:vAlign w:val="center"/>
          </w:tcPr>
          <w:p w14:paraId="198C5E7A" w14:textId="725C4D6F" w:rsidR="002B6A5F" w:rsidRPr="00616DFC" w:rsidRDefault="00EF59FA" w:rsidP="002B6A5F">
            <w:pPr>
              <w:rPr>
                <w:rFonts w:cs="Tahoma"/>
                <w:b/>
              </w:rPr>
            </w:pPr>
            <w:r>
              <w:rPr>
                <w:rFonts w:cs="Tahoma"/>
                <w:b/>
                <w:color w:val="056463"/>
              </w:rPr>
              <w:t>Telefonkonferenzen: eine andere Dimension</w:t>
            </w:r>
          </w:p>
          <w:p w14:paraId="65918F82" w14:textId="19C4442D" w:rsidR="002B6A5F" w:rsidRPr="00616DFC" w:rsidRDefault="002B6A5F" w:rsidP="002B6A5F">
            <w:pPr>
              <w:rPr>
                <w:rFonts w:cs="Tahoma"/>
              </w:rPr>
            </w:pPr>
            <w:r w:rsidRPr="00616DFC">
              <w:t xml:space="preserve">Die Leitung eines virtuellen Treffens kann für diejenigen, die mit der virtuellen Umgebung nicht vertraut sind, eine große Herausforderung darstellen.  Wenn die Teilnehmer zum Beispiel keine Kamera benutzen, gibt es keine visuellen Anhaltspunkte über die wahren Gefühle der Teilnehmer, wenn also jemand „Nein“ sagt, was meinen sie dann wirklich?  Schließlich sind wir nicht alle Gedankenleser! </w:t>
            </w:r>
          </w:p>
          <w:p w14:paraId="1C3B4A64" w14:textId="77777777" w:rsidR="002B6A5F" w:rsidRPr="00616DFC" w:rsidRDefault="002B6A5F" w:rsidP="002B6A5F">
            <w:pPr>
              <w:rPr>
                <w:rFonts w:cs="Tahoma"/>
              </w:rPr>
            </w:pPr>
            <w:r w:rsidRPr="00616DFC">
              <w:t>Es ist auch schwieriger, die Zeit zu managen, die Leute konzentriert zu halten (kein Multi-Tasking, während andere sprechen), mit sprachlich und kulturell bedingten Missverständnissen umzugehen und gleichzeitig sicherzustellen, dass es keine technischen Probleme gibt.</w:t>
            </w:r>
          </w:p>
          <w:p w14:paraId="38CA81D5" w14:textId="77777777" w:rsidR="002B6A5F" w:rsidRPr="00616DFC" w:rsidRDefault="002B6A5F" w:rsidP="002B6A5F">
            <w:pPr>
              <w:rPr>
                <w:rFonts w:cs="Tahoma"/>
              </w:rPr>
            </w:pPr>
            <w:r w:rsidRPr="00616DFC">
              <w:t xml:space="preserve">Wenn Sie sich regelmäßig mit derselben Personengruppe treffen, sollten Sie idealerweise Gruppen-Satzung erstellen: eine Reihe von Richtlinien für den gegenseitigen Umgang und die Kommunikation, denen jeder bei der Teilnahme am virtuellen Treffen zustimmen muss. </w:t>
            </w:r>
          </w:p>
          <w:p w14:paraId="7E2A9E1B" w14:textId="56532002" w:rsidR="00EF59FA" w:rsidRPr="00EF59FA" w:rsidRDefault="002B6A5F" w:rsidP="00EF59FA">
            <w:pPr>
              <w:rPr>
                <w:rFonts w:cs="Tahoma"/>
              </w:rPr>
            </w:pPr>
            <w:r w:rsidRPr="00616DFC">
              <w:t>Die folgenden Tipps können angepasst und in diese Satzung aufgenommen werden.</w:t>
            </w:r>
          </w:p>
        </w:tc>
      </w:tr>
      <w:tr w:rsidR="00EF59FA" w:rsidRPr="004812CB" w14:paraId="55BDD547" w14:textId="77777777" w:rsidTr="00EF59FA">
        <w:trPr>
          <w:trHeight w:val="54"/>
        </w:trPr>
        <w:tc>
          <w:tcPr>
            <w:tcW w:w="8590" w:type="dxa"/>
            <w:vAlign w:val="center"/>
          </w:tcPr>
          <w:p w14:paraId="622C90A5" w14:textId="77777777" w:rsidR="00EF59FA" w:rsidRDefault="00EF59FA" w:rsidP="00EF59FA">
            <w:pPr>
              <w:rPr>
                <w:rFonts w:cs="Tahoma"/>
                <w:b/>
                <w:color w:val="056463"/>
              </w:rPr>
            </w:pPr>
            <w:r>
              <w:rPr>
                <w:rFonts w:cs="Tahoma"/>
                <w:b/>
                <w:color w:val="056463"/>
              </w:rPr>
              <w:t>Tipps zum Handhaben virtueller Meetings</w:t>
            </w:r>
          </w:p>
          <w:p w14:paraId="62B5EB45" w14:textId="77777777" w:rsidR="00EF59FA" w:rsidRPr="00EC0F41" w:rsidRDefault="00EF59FA" w:rsidP="00EF59FA">
            <w:pPr>
              <w:rPr>
                <w:rFonts w:cs="Tahoma"/>
                <w:b/>
                <w:color w:val="056463"/>
              </w:rPr>
            </w:pPr>
            <w:r>
              <w:rPr>
                <w:rFonts w:cs="Tahoma"/>
                <w:b/>
                <w:color w:val="056463"/>
              </w:rPr>
              <w:t>Vorbereitung</w:t>
            </w:r>
          </w:p>
          <w:p w14:paraId="0D8869FA" w14:textId="77777777" w:rsidR="00EF59FA" w:rsidRPr="00616DFC" w:rsidRDefault="00EF59FA" w:rsidP="00EF59FA">
            <w:pPr>
              <w:pStyle w:val="ListParagraph"/>
              <w:numPr>
                <w:ilvl w:val="0"/>
                <w:numId w:val="4"/>
              </w:numPr>
              <w:spacing w:before="0" w:after="0" w:line="276" w:lineRule="auto"/>
              <w:rPr>
                <w:rFonts w:cs="Tahoma"/>
              </w:rPr>
            </w:pPr>
            <w:r w:rsidRPr="00616DFC">
              <w:t>Informieren Sie alle Teilnehmer rechtzeitig vor dem geplanten Treffen über Uhrzeit, Datum und Einwahlnummer und/oder Anmeldedaten für den Anruf.</w:t>
            </w:r>
          </w:p>
          <w:p w14:paraId="455642DC" w14:textId="77777777" w:rsidR="00EF59FA" w:rsidRPr="00616DFC" w:rsidRDefault="00EF59FA" w:rsidP="00EF59FA">
            <w:pPr>
              <w:pStyle w:val="ListParagraph"/>
              <w:numPr>
                <w:ilvl w:val="0"/>
                <w:numId w:val="4"/>
              </w:numPr>
              <w:spacing w:before="0" w:after="0" w:line="276" w:lineRule="auto"/>
              <w:rPr>
                <w:rFonts w:cs="Tahoma"/>
              </w:rPr>
            </w:pPr>
            <w:r w:rsidRPr="00616DFC">
              <w:t>Machen Sie von Anfang an klar, was Sie in Bezug auf die Zeitvorgabe erwarten.  Sollen alle anwesend sein, bevor der Anruf beginnt, oder gibt es einen Spielraum von fünf oder zehn Minuten?</w:t>
            </w:r>
          </w:p>
          <w:p w14:paraId="194FBDC1" w14:textId="77777777" w:rsidR="00EF59FA" w:rsidRPr="00616DFC" w:rsidRDefault="00EF59FA" w:rsidP="00EF59FA">
            <w:pPr>
              <w:pStyle w:val="ListParagraph"/>
              <w:numPr>
                <w:ilvl w:val="0"/>
                <w:numId w:val="4"/>
              </w:numPr>
              <w:spacing w:before="0" w:after="0" w:line="276" w:lineRule="auto"/>
              <w:rPr>
                <w:rFonts w:cs="Tahoma"/>
              </w:rPr>
            </w:pPr>
            <w:r w:rsidRPr="00616DFC">
              <w:t>Wählen Sie einen geeigneten Ort, an dem Sie nicht gestört werden (falls es keinen ausgewiesenen Konferenzraum gibt).</w:t>
            </w:r>
          </w:p>
          <w:p w14:paraId="19FB8C8F" w14:textId="77777777" w:rsidR="00EF59FA" w:rsidRPr="00EF59FA" w:rsidRDefault="00EF59FA" w:rsidP="00EF59FA">
            <w:pPr>
              <w:pStyle w:val="ListParagraph"/>
              <w:numPr>
                <w:ilvl w:val="0"/>
                <w:numId w:val="4"/>
              </w:numPr>
              <w:spacing w:before="0" w:after="0" w:line="276" w:lineRule="auto"/>
              <w:rPr>
                <w:iCs/>
                <w:color w:val="7F7F7F" w:themeColor="text1" w:themeTint="80"/>
              </w:rPr>
            </w:pPr>
            <w:r w:rsidRPr="00616DFC">
              <w:t xml:space="preserve">Überprüfen Sie, ob die technischen Geräte funktionieren (insbesondere Mikrofon/Headset). Überprüfen Sie auch Ihren Kenntnisstand über den Umgang mit diesen Geräten. </w:t>
            </w:r>
          </w:p>
          <w:p w14:paraId="391AD72E" w14:textId="5BDF20D6" w:rsidR="00EF59FA" w:rsidRPr="00616DFC" w:rsidRDefault="00EF59FA" w:rsidP="00EF59FA">
            <w:pPr>
              <w:pStyle w:val="ListParagraph"/>
              <w:spacing w:before="0" w:after="0" w:line="276" w:lineRule="auto"/>
              <w:rPr>
                <w:rStyle w:val="Emphasis"/>
                <w:i w:val="0"/>
                <w:color w:val="7F7F7F" w:themeColor="text1" w:themeTint="80"/>
              </w:rPr>
            </w:pPr>
          </w:p>
        </w:tc>
      </w:tr>
      <w:tr w:rsidR="00EF59FA" w:rsidRPr="004812CB" w14:paraId="0411C7CD" w14:textId="77777777" w:rsidTr="00EF59FA">
        <w:trPr>
          <w:trHeight w:val="54"/>
        </w:trPr>
        <w:tc>
          <w:tcPr>
            <w:tcW w:w="8590" w:type="dxa"/>
            <w:vAlign w:val="center"/>
          </w:tcPr>
          <w:p w14:paraId="6A4B4642" w14:textId="77777777" w:rsidR="00EF59FA" w:rsidRPr="00EC0F41" w:rsidRDefault="00EF59FA" w:rsidP="00EF59FA">
            <w:pPr>
              <w:rPr>
                <w:rFonts w:cs="Tahoma"/>
                <w:b/>
                <w:color w:val="056463"/>
              </w:rPr>
            </w:pPr>
            <w:r>
              <w:rPr>
                <w:rFonts w:cs="Tahoma"/>
                <w:b/>
                <w:color w:val="056463"/>
              </w:rPr>
              <w:t>Während des Anrufs</w:t>
            </w:r>
          </w:p>
          <w:p w14:paraId="64D34298" w14:textId="77777777" w:rsidR="00EF59FA" w:rsidRPr="00616DFC" w:rsidRDefault="00EF59FA" w:rsidP="00EF59FA">
            <w:pPr>
              <w:pStyle w:val="ListParagraph"/>
              <w:numPr>
                <w:ilvl w:val="0"/>
                <w:numId w:val="5"/>
              </w:numPr>
              <w:overflowPunct w:val="0"/>
              <w:autoSpaceDE w:val="0"/>
              <w:autoSpaceDN w:val="0"/>
              <w:adjustRightInd w:val="0"/>
              <w:spacing w:before="0" w:after="0"/>
              <w:textAlignment w:val="baseline"/>
              <w:rPr>
                <w:rFonts w:cs="Tahoma"/>
                <w:b/>
              </w:rPr>
            </w:pPr>
            <w:r w:rsidRPr="00616DFC">
              <w:t>Begrüßen Sie die Teilnehmer, wenn sie sich einloggen, und versuchen Sie, sich Zeit für „Small Talk“ zu nehmen, besonders wenn es Nachzügler gibt.  Den Teilnehmern wird so ermöglicht, sich gegenseitig kennen zu lernen, und sie davon abhalten, bei Verzögerungen ihre E-Mails abzurufen.</w:t>
            </w:r>
          </w:p>
          <w:p w14:paraId="17AE9B49" w14:textId="77777777" w:rsidR="00EF59FA" w:rsidRPr="00616DFC" w:rsidRDefault="00EF59FA" w:rsidP="00EF59FA">
            <w:pPr>
              <w:numPr>
                <w:ilvl w:val="0"/>
                <w:numId w:val="3"/>
              </w:numPr>
              <w:spacing w:before="0" w:after="0" w:line="276" w:lineRule="auto"/>
              <w:rPr>
                <w:rFonts w:cs="Tahoma"/>
              </w:rPr>
            </w:pPr>
            <w:r w:rsidRPr="00616DFC">
              <w:t>Prüfen Sie anhand einer Anwesenheitsliste (Namen der Teilnehmer laut ausgesprochen), wer anwesend ist.</w:t>
            </w:r>
          </w:p>
          <w:p w14:paraId="2087FFBC" w14:textId="77777777" w:rsidR="00EF59FA" w:rsidRPr="00616DFC" w:rsidRDefault="00EF59FA" w:rsidP="00EF59FA">
            <w:pPr>
              <w:numPr>
                <w:ilvl w:val="0"/>
                <w:numId w:val="3"/>
              </w:numPr>
              <w:spacing w:before="0" w:after="0" w:line="276" w:lineRule="auto"/>
              <w:rPr>
                <w:rFonts w:cs="Tahoma"/>
              </w:rPr>
            </w:pPr>
            <w:r w:rsidRPr="00616DFC">
              <w:t>Sprechen Sie klar und deutlich – sprechen Sie jedes Wort aus.</w:t>
            </w:r>
          </w:p>
          <w:p w14:paraId="1C6A9C53" w14:textId="77777777" w:rsidR="00EF59FA" w:rsidRPr="00616DFC" w:rsidRDefault="00EF59FA" w:rsidP="00EF59FA">
            <w:pPr>
              <w:numPr>
                <w:ilvl w:val="0"/>
                <w:numId w:val="3"/>
              </w:numPr>
              <w:spacing w:before="0" w:after="0" w:line="276" w:lineRule="auto"/>
              <w:rPr>
                <w:rFonts w:cs="Tahoma"/>
              </w:rPr>
            </w:pPr>
            <w:r w:rsidRPr="00616DFC">
              <w:t>Variieren Sie den Tonfall und das Tempo Ihrer Stimme.</w:t>
            </w:r>
          </w:p>
          <w:p w14:paraId="40FBEB80" w14:textId="77777777" w:rsidR="00EF59FA" w:rsidRPr="00616DFC" w:rsidRDefault="00EF59FA" w:rsidP="00EF59FA">
            <w:pPr>
              <w:numPr>
                <w:ilvl w:val="0"/>
                <w:numId w:val="3"/>
              </w:numPr>
              <w:spacing w:before="0" w:after="0" w:line="276" w:lineRule="auto"/>
              <w:rPr>
                <w:rFonts w:cs="Tahoma"/>
              </w:rPr>
            </w:pPr>
            <w:r w:rsidRPr="00616DFC">
              <w:t>Nennen Sie immer Ihren Namen, bevor Sie sprechen, um Verwirrung zu vermeiden.</w:t>
            </w:r>
          </w:p>
          <w:p w14:paraId="1B86750E" w14:textId="77777777" w:rsidR="00EF59FA" w:rsidRPr="00616DFC" w:rsidRDefault="00EF59FA" w:rsidP="00EF59FA">
            <w:pPr>
              <w:numPr>
                <w:ilvl w:val="0"/>
                <w:numId w:val="3"/>
              </w:numPr>
              <w:spacing w:before="0" w:after="0" w:line="276" w:lineRule="auto"/>
              <w:rPr>
                <w:rFonts w:cs="Tahoma"/>
              </w:rPr>
            </w:pPr>
            <w:r w:rsidRPr="00616DFC">
              <w:t>Richten Sie Ihre Fragen an eine mit ihrem Namen angesprochene Person.</w:t>
            </w:r>
          </w:p>
          <w:p w14:paraId="10454E9D" w14:textId="77777777" w:rsidR="00EF59FA" w:rsidRPr="00616DFC" w:rsidRDefault="00EF59FA" w:rsidP="00EF59FA">
            <w:pPr>
              <w:numPr>
                <w:ilvl w:val="0"/>
                <w:numId w:val="3"/>
              </w:numPr>
              <w:spacing w:before="0" w:after="0" w:line="276" w:lineRule="auto"/>
              <w:rPr>
                <w:rFonts w:cs="Tahoma"/>
              </w:rPr>
            </w:pPr>
            <w:r w:rsidRPr="00616DFC">
              <w:t>Beantworten Sie alle Fragen, auch wenn Sie keine sofortige oder zufriedenstellende Antwort haben.</w:t>
            </w:r>
          </w:p>
          <w:p w14:paraId="4DE59D2C" w14:textId="77777777" w:rsidR="00EF59FA" w:rsidRPr="00616DFC" w:rsidRDefault="00EF59FA" w:rsidP="00EF59FA">
            <w:pPr>
              <w:numPr>
                <w:ilvl w:val="0"/>
                <w:numId w:val="3"/>
              </w:numPr>
              <w:spacing w:before="0" w:after="0" w:line="276" w:lineRule="auto"/>
              <w:rPr>
                <w:rFonts w:cs="Tahoma"/>
              </w:rPr>
            </w:pPr>
            <w:r w:rsidRPr="00616DFC">
              <w:t>Vermeiden Sie langes Schweigen, da dies zweideutig sein kann – denken Sie nach, sind Sie wütend, stimmen Sie mit dem Gesagten nicht überein?</w:t>
            </w:r>
          </w:p>
          <w:p w14:paraId="7CCB8D67" w14:textId="77777777" w:rsidR="00EF59FA" w:rsidRPr="00616DFC" w:rsidRDefault="00EF59FA" w:rsidP="00EF59FA">
            <w:pPr>
              <w:numPr>
                <w:ilvl w:val="0"/>
                <w:numId w:val="3"/>
              </w:numPr>
              <w:spacing w:before="0" w:after="0" w:line="276" w:lineRule="auto"/>
              <w:rPr>
                <w:rFonts w:cs="Tahoma"/>
              </w:rPr>
            </w:pPr>
            <w:r w:rsidRPr="00616DFC">
              <w:t>Unterbrechen Sie NICHT, wenn es nicht absolut notwendig ist.</w:t>
            </w:r>
          </w:p>
          <w:p w14:paraId="27FCA241" w14:textId="77777777" w:rsidR="00EF59FA" w:rsidRPr="00616DFC" w:rsidRDefault="00EF59FA" w:rsidP="00EF59FA">
            <w:pPr>
              <w:numPr>
                <w:ilvl w:val="0"/>
                <w:numId w:val="3"/>
              </w:numPr>
              <w:spacing w:before="0" w:after="0" w:line="276" w:lineRule="auto"/>
              <w:rPr>
                <w:rFonts w:cs="Tahoma"/>
              </w:rPr>
            </w:pPr>
            <w:r w:rsidRPr="00616DFC">
              <w:lastRenderedPageBreak/>
              <w:t>Seien Sie in Ihrer Haltung explizit - es gibt oft keine visuellen Anhaltspunkte für Ihre Stimmung und Ihre Gefühle.</w:t>
            </w:r>
          </w:p>
          <w:p w14:paraId="21E95894" w14:textId="77777777" w:rsidR="00EF59FA" w:rsidRPr="00616DFC" w:rsidRDefault="00EF59FA" w:rsidP="00EF59FA">
            <w:pPr>
              <w:numPr>
                <w:ilvl w:val="0"/>
                <w:numId w:val="3"/>
              </w:numPr>
              <w:spacing w:before="0" w:after="0" w:line="276" w:lineRule="auto"/>
              <w:rPr>
                <w:rFonts w:cs="Tahoma"/>
              </w:rPr>
            </w:pPr>
            <w:r w:rsidRPr="00616DFC">
              <w:t>Bekunden Sie mündlich Ihre Zustimmung zu den Ideen.</w:t>
            </w:r>
          </w:p>
          <w:p w14:paraId="0FF7EBC0" w14:textId="77777777" w:rsidR="00EF59FA" w:rsidRPr="004173AC" w:rsidRDefault="00EF59FA" w:rsidP="00EF59FA">
            <w:pPr>
              <w:numPr>
                <w:ilvl w:val="0"/>
                <w:numId w:val="3"/>
              </w:numPr>
              <w:spacing w:before="0" w:after="0" w:line="276" w:lineRule="auto"/>
              <w:rPr>
                <w:rFonts w:ascii="Arial" w:hAnsi="Arial" w:cs="Arial"/>
                <w:sz w:val="22"/>
                <w:szCs w:val="22"/>
              </w:rPr>
            </w:pPr>
            <w:r w:rsidRPr="00616DFC">
              <w:t>Fassen Sie die wichtigsten Punkte zusammen und vereinbaren Sie Aktionspläne, bevor Sie den Anruf beenden.</w:t>
            </w:r>
          </w:p>
          <w:p w14:paraId="5506E1D0" w14:textId="77777777" w:rsidR="00EF59FA" w:rsidRPr="004173AC" w:rsidRDefault="00EF59FA" w:rsidP="00CA2746">
            <w:pPr>
              <w:pStyle w:val="QuestionText"/>
              <w:spacing w:before="0" w:after="0"/>
              <w:rPr>
                <w:rStyle w:val="Emphasis"/>
                <w:i w:val="0"/>
                <w:color w:val="7F7F7F" w:themeColor="text1" w:themeTint="80"/>
              </w:rPr>
            </w:pPr>
          </w:p>
        </w:tc>
      </w:tr>
      <w:tr w:rsidR="00EF59FA" w:rsidRPr="00905250" w14:paraId="6AA05969" w14:textId="77777777" w:rsidTr="00EF59FA">
        <w:tc>
          <w:tcPr>
            <w:tcW w:w="8590" w:type="dxa"/>
          </w:tcPr>
          <w:p w14:paraId="367FAFC8" w14:textId="77777777" w:rsidR="00EF59FA" w:rsidRPr="00EC0F41" w:rsidRDefault="00EF59FA" w:rsidP="00096279">
            <w:pPr>
              <w:rPr>
                <w:rFonts w:cs="Tahoma"/>
                <w:b/>
                <w:color w:val="056463"/>
                <w:lang w:val="en-GB"/>
              </w:rPr>
            </w:pPr>
            <w:r w:rsidRPr="00EC0F41">
              <w:rPr>
                <w:rFonts w:cs="Tahoma"/>
                <w:b/>
                <w:color w:val="056463"/>
                <w:lang w:val="en-GB"/>
              </w:rPr>
              <w:lastRenderedPageBreak/>
              <w:t>Conference calls: a different dimension</w:t>
            </w:r>
          </w:p>
          <w:p w14:paraId="5B876724" w14:textId="77777777" w:rsidR="00EF59FA" w:rsidRPr="00EC0F41" w:rsidRDefault="00EF59FA" w:rsidP="00096279">
            <w:pPr>
              <w:rPr>
                <w:rFonts w:cs="Tahoma"/>
                <w:color w:val="auto"/>
                <w:lang w:val="en-GB"/>
              </w:rPr>
            </w:pPr>
            <w:r w:rsidRPr="00EC0F41">
              <w:rPr>
                <w:rFonts w:cs="Tahoma"/>
                <w:color w:val="auto"/>
                <w:lang w:val="en-GB"/>
              </w:rPr>
              <w:t xml:space="preserve">Leading a virtual meeting can be extremely challenging for those who are not familiar with the virtual environment.  If people are not using a camera, for example, there are no visual clues as to the real feelings of the participants, so when someone says “no”, what do they really mean?  After all, we are not all mind-readers! </w:t>
            </w:r>
          </w:p>
          <w:p w14:paraId="748CC7F6" w14:textId="77777777" w:rsidR="00EF59FA" w:rsidRPr="00EC0F41" w:rsidRDefault="00EF59FA" w:rsidP="00096279">
            <w:pPr>
              <w:rPr>
                <w:rFonts w:cs="Tahoma"/>
                <w:color w:val="auto"/>
                <w:lang w:val="en-GB"/>
              </w:rPr>
            </w:pPr>
            <w:r w:rsidRPr="00EC0F41">
              <w:rPr>
                <w:rFonts w:cs="Tahoma"/>
                <w:color w:val="auto"/>
                <w:lang w:val="en-GB"/>
              </w:rPr>
              <w:t>It is also more difficult to manage the time, keep people focused (not multi-tasking while others speak), handle any misunderstandings caused by language and culture, whilst ensuring there are no technical issues.</w:t>
            </w:r>
          </w:p>
          <w:p w14:paraId="57E01A2F" w14:textId="77777777" w:rsidR="00EF59FA" w:rsidRPr="00EC0F41" w:rsidRDefault="00EF59FA" w:rsidP="00096279">
            <w:pPr>
              <w:rPr>
                <w:rFonts w:cs="Tahoma"/>
                <w:color w:val="auto"/>
                <w:lang w:val="en-GB"/>
              </w:rPr>
            </w:pPr>
            <w:r w:rsidRPr="00EC0F41">
              <w:rPr>
                <w:rFonts w:cs="Tahoma"/>
                <w:color w:val="auto"/>
                <w:lang w:val="en-GB"/>
              </w:rPr>
              <w:t xml:space="preserve">Ideally, if you meet regularly with the same group of people, you should establish a group charter: a set of communication guidelines which everyone agrees to follow when participating in virtual meetings. </w:t>
            </w:r>
          </w:p>
          <w:p w14:paraId="4B59539E" w14:textId="77777777" w:rsidR="00EF59FA" w:rsidRDefault="00EF59FA" w:rsidP="00096279">
            <w:pPr>
              <w:rPr>
                <w:rFonts w:cs="Tahoma"/>
                <w:color w:val="auto"/>
                <w:lang w:val="en-GB"/>
              </w:rPr>
            </w:pPr>
            <w:r w:rsidRPr="00EC0F41">
              <w:rPr>
                <w:rFonts w:cs="Tahoma"/>
                <w:color w:val="auto"/>
                <w:lang w:val="en-GB"/>
              </w:rPr>
              <w:t>The following tips could be adapted and incorporated into this charter.</w:t>
            </w:r>
          </w:p>
          <w:p w14:paraId="3CE9A65F" w14:textId="77777777" w:rsidR="00EF59FA" w:rsidRPr="00EC0F41" w:rsidRDefault="00EF59FA" w:rsidP="00096279">
            <w:pPr>
              <w:spacing w:before="0" w:after="0"/>
              <w:rPr>
                <w:rFonts w:cs="Tahoma"/>
                <w:lang w:val="en-GB"/>
              </w:rPr>
            </w:pPr>
          </w:p>
        </w:tc>
      </w:tr>
      <w:tr w:rsidR="00EF59FA" w:rsidRPr="00905250" w14:paraId="35E4C28B" w14:textId="77777777" w:rsidTr="00EF59FA">
        <w:tc>
          <w:tcPr>
            <w:tcW w:w="8590" w:type="dxa"/>
          </w:tcPr>
          <w:p w14:paraId="2492F540" w14:textId="77777777" w:rsidR="00EF59FA" w:rsidRPr="00EC0F41" w:rsidRDefault="00EF59FA" w:rsidP="00096279">
            <w:pPr>
              <w:rPr>
                <w:rFonts w:cs="Tahoma"/>
                <w:b/>
                <w:color w:val="056463"/>
                <w:lang w:val="en-GB"/>
              </w:rPr>
            </w:pPr>
            <w:r w:rsidRPr="00EC0F41">
              <w:rPr>
                <w:rFonts w:cs="Tahoma"/>
                <w:b/>
                <w:color w:val="056463"/>
                <w:lang w:val="en-GB"/>
              </w:rPr>
              <w:t>Tip</w:t>
            </w:r>
            <w:r>
              <w:rPr>
                <w:rFonts w:cs="Tahoma"/>
                <w:b/>
                <w:color w:val="056463"/>
                <w:lang w:val="en-GB"/>
              </w:rPr>
              <w:t>s for managing virtual meetings</w:t>
            </w:r>
          </w:p>
          <w:p w14:paraId="34D76581" w14:textId="77777777" w:rsidR="00EF59FA" w:rsidRPr="00D302CF" w:rsidRDefault="00EF59FA" w:rsidP="00096279">
            <w:pPr>
              <w:rPr>
                <w:rFonts w:cs="Tahoma"/>
                <w:b/>
                <w:color w:val="056463"/>
                <w:lang w:val="en-GB"/>
              </w:rPr>
            </w:pPr>
            <w:r w:rsidRPr="00D302CF">
              <w:rPr>
                <w:rFonts w:cs="Tahoma"/>
                <w:b/>
                <w:color w:val="056463"/>
                <w:lang w:val="en-GB"/>
              </w:rPr>
              <w:t>Preparation</w:t>
            </w:r>
          </w:p>
          <w:p w14:paraId="465DC3C1" w14:textId="77777777" w:rsidR="00EF59FA" w:rsidRPr="00EC0F41" w:rsidRDefault="00EF59FA" w:rsidP="00096279">
            <w:pPr>
              <w:pStyle w:val="ListParagraph"/>
              <w:numPr>
                <w:ilvl w:val="0"/>
                <w:numId w:val="4"/>
              </w:numPr>
              <w:spacing w:before="0" w:after="0" w:line="276" w:lineRule="auto"/>
              <w:rPr>
                <w:rFonts w:cs="Tahoma"/>
                <w:color w:val="auto"/>
                <w:lang w:val="en-GB"/>
              </w:rPr>
            </w:pPr>
            <w:r w:rsidRPr="00EC0F41">
              <w:rPr>
                <w:rFonts w:cs="Tahoma"/>
                <w:color w:val="auto"/>
                <w:lang w:val="en-GB"/>
              </w:rPr>
              <w:t>Notify all participants well ahead of the scheduled meeting of the time, date and call-in number and / or the log-in for the call.</w:t>
            </w:r>
          </w:p>
          <w:p w14:paraId="162B9E4E" w14:textId="77777777" w:rsidR="00EF59FA" w:rsidRPr="00EC0F41" w:rsidRDefault="00EF59FA" w:rsidP="00096279">
            <w:pPr>
              <w:pStyle w:val="ListParagraph"/>
              <w:numPr>
                <w:ilvl w:val="0"/>
                <w:numId w:val="4"/>
              </w:numPr>
              <w:spacing w:before="0" w:after="0" w:line="276" w:lineRule="auto"/>
              <w:rPr>
                <w:rFonts w:cs="Tahoma"/>
                <w:color w:val="auto"/>
                <w:lang w:val="en-GB"/>
              </w:rPr>
            </w:pPr>
            <w:r w:rsidRPr="00EC0F41">
              <w:rPr>
                <w:rFonts w:cs="Tahoma"/>
                <w:color w:val="auto"/>
                <w:lang w:val="en-GB"/>
              </w:rPr>
              <w:t>Make it clear from the start what you expect in terms of time-keeping.  Should everyone be there before the call is scheduled to start or is there a margin of five or ten minutes?</w:t>
            </w:r>
          </w:p>
          <w:p w14:paraId="2264CBFD" w14:textId="77777777" w:rsidR="00EF59FA" w:rsidRPr="00EC0F41" w:rsidRDefault="00EF59FA" w:rsidP="00096279">
            <w:pPr>
              <w:pStyle w:val="ListParagraph"/>
              <w:numPr>
                <w:ilvl w:val="0"/>
                <w:numId w:val="4"/>
              </w:numPr>
              <w:spacing w:before="0" w:after="0" w:line="276" w:lineRule="auto"/>
              <w:rPr>
                <w:rFonts w:cs="Tahoma"/>
                <w:color w:val="auto"/>
                <w:lang w:val="en-GB"/>
              </w:rPr>
            </w:pPr>
            <w:r w:rsidRPr="00EC0F41">
              <w:rPr>
                <w:rFonts w:cs="Tahoma"/>
                <w:color w:val="auto"/>
                <w:lang w:val="en-GB"/>
              </w:rPr>
              <w:t>Select a suitable location where you will not be interrupted (if there is no designated conference room).</w:t>
            </w:r>
          </w:p>
          <w:p w14:paraId="0FF25E7D" w14:textId="77777777" w:rsidR="00EF59FA" w:rsidRPr="00AB39C1" w:rsidRDefault="00EF59FA" w:rsidP="00096279">
            <w:pPr>
              <w:pStyle w:val="ListParagraph"/>
              <w:numPr>
                <w:ilvl w:val="0"/>
                <w:numId w:val="4"/>
              </w:numPr>
              <w:spacing w:before="0" w:after="0" w:line="276" w:lineRule="auto"/>
              <w:rPr>
                <w:rFonts w:cs="Tahoma"/>
                <w:lang w:val="en-GB"/>
              </w:rPr>
            </w:pPr>
            <w:r w:rsidRPr="00EC0F41">
              <w:rPr>
                <w:rFonts w:cs="Tahoma"/>
                <w:color w:val="auto"/>
                <w:lang w:val="en-GB"/>
              </w:rPr>
              <w:t xml:space="preserve">Check the technology works (especially the microphone/ headset) and that you know how to use the tools you need. </w:t>
            </w:r>
          </w:p>
          <w:p w14:paraId="601F9004" w14:textId="77777777" w:rsidR="00EF59FA" w:rsidRPr="00EC0F41" w:rsidRDefault="00EF59FA" w:rsidP="00096279">
            <w:pPr>
              <w:pStyle w:val="ListParagraph"/>
              <w:spacing w:before="0" w:after="0" w:line="276" w:lineRule="auto"/>
              <w:rPr>
                <w:rFonts w:cs="Tahoma"/>
                <w:lang w:val="en-GB"/>
              </w:rPr>
            </w:pPr>
          </w:p>
        </w:tc>
      </w:tr>
      <w:tr w:rsidR="00EF59FA" w:rsidRPr="00905250" w14:paraId="47FAE517" w14:textId="77777777" w:rsidTr="00EF59FA">
        <w:tc>
          <w:tcPr>
            <w:tcW w:w="8590" w:type="dxa"/>
          </w:tcPr>
          <w:p w14:paraId="24082737" w14:textId="77777777" w:rsidR="00EF59FA" w:rsidRPr="00EC0F41" w:rsidRDefault="00EF59FA" w:rsidP="00096279">
            <w:pPr>
              <w:rPr>
                <w:rFonts w:cs="Tahoma"/>
                <w:b/>
                <w:color w:val="056463"/>
              </w:rPr>
            </w:pPr>
            <w:r w:rsidRPr="00EC0F41">
              <w:rPr>
                <w:rFonts w:cs="Tahoma"/>
                <w:b/>
                <w:color w:val="056463"/>
              </w:rPr>
              <w:t>During the call</w:t>
            </w:r>
          </w:p>
          <w:p w14:paraId="67D51EDA" w14:textId="77777777" w:rsidR="00EF59FA" w:rsidRPr="00EC0F41" w:rsidRDefault="00EF59FA" w:rsidP="00096279">
            <w:pPr>
              <w:pStyle w:val="ListParagraph"/>
              <w:numPr>
                <w:ilvl w:val="0"/>
                <w:numId w:val="5"/>
              </w:numPr>
              <w:overflowPunct w:val="0"/>
              <w:autoSpaceDE w:val="0"/>
              <w:autoSpaceDN w:val="0"/>
              <w:adjustRightInd w:val="0"/>
              <w:spacing w:before="0" w:after="0"/>
              <w:textAlignment w:val="baseline"/>
              <w:rPr>
                <w:rFonts w:cs="Tahoma"/>
                <w:b/>
                <w:color w:val="auto"/>
                <w:lang w:val="en-GB"/>
              </w:rPr>
            </w:pPr>
            <w:r w:rsidRPr="00EC0F41">
              <w:rPr>
                <w:rFonts w:cs="Tahoma"/>
                <w:color w:val="auto"/>
                <w:lang w:val="en-GB"/>
              </w:rPr>
              <w:t>Be sure to welcome people as they log in and try to make time for ‘small talk’, especially if there are late-comers.  It will allow people to get to know each other and stop them from checking their emails if there is a delay.</w:t>
            </w:r>
          </w:p>
          <w:p w14:paraId="760D8209"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Use a roll-call (names of participants out loud) to check who is present.</w:t>
            </w:r>
          </w:p>
          <w:p w14:paraId="7F42823C"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Speak clearly and concisely – enunciate each word.</w:t>
            </w:r>
          </w:p>
          <w:p w14:paraId="358B3873"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Vary the tone and tempo of your voice.</w:t>
            </w:r>
          </w:p>
          <w:p w14:paraId="390168F9"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Always state your name before speaking to avoid confusion.</w:t>
            </w:r>
          </w:p>
          <w:p w14:paraId="0624E018"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Direct your questions to a named individual.</w:t>
            </w:r>
          </w:p>
          <w:p w14:paraId="4FB59EB5"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Reply to all questions even if you do not have an immediate or satisfactory answer.</w:t>
            </w:r>
          </w:p>
          <w:p w14:paraId="0596631E"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Avoid long silences as these can be ambiguous – are you thinking, are you angry, do you disagree with what’s been said?</w:t>
            </w:r>
          </w:p>
          <w:p w14:paraId="756535CF"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Do not interrupt unless absolutely necessary.</w:t>
            </w:r>
          </w:p>
          <w:p w14:paraId="46CE4414"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t>Be explicit about your attitude - there are often no visual clues to your mood and feelings.</w:t>
            </w:r>
          </w:p>
          <w:p w14:paraId="72169319" w14:textId="77777777" w:rsidR="00EF59FA" w:rsidRPr="00EC0F41" w:rsidRDefault="00EF59FA" w:rsidP="00096279">
            <w:pPr>
              <w:numPr>
                <w:ilvl w:val="0"/>
                <w:numId w:val="3"/>
              </w:numPr>
              <w:spacing w:before="0" w:after="0" w:line="276" w:lineRule="auto"/>
              <w:rPr>
                <w:rFonts w:cs="Tahoma"/>
                <w:color w:val="auto"/>
                <w:lang w:val="en-GB"/>
              </w:rPr>
            </w:pPr>
            <w:r w:rsidRPr="00EC0F41">
              <w:rPr>
                <w:rFonts w:cs="Tahoma"/>
                <w:color w:val="auto"/>
                <w:lang w:val="en-GB"/>
              </w:rPr>
              <w:lastRenderedPageBreak/>
              <w:t>Verbally express your agreement with ideas.</w:t>
            </w:r>
          </w:p>
          <w:p w14:paraId="67160C22" w14:textId="77777777" w:rsidR="00EF59FA" w:rsidRPr="00AB39C1" w:rsidRDefault="00EF59FA" w:rsidP="00096279">
            <w:pPr>
              <w:numPr>
                <w:ilvl w:val="0"/>
                <w:numId w:val="3"/>
              </w:numPr>
              <w:spacing w:before="0" w:after="0" w:line="276" w:lineRule="auto"/>
              <w:rPr>
                <w:rFonts w:cs="Tahoma"/>
                <w:lang w:val="en-GB"/>
              </w:rPr>
            </w:pPr>
            <w:r w:rsidRPr="00EC0F41">
              <w:rPr>
                <w:rFonts w:cs="Tahoma"/>
                <w:color w:val="auto"/>
                <w:lang w:val="en-GB"/>
              </w:rPr>
              <w:t>Summarize key points and agree action plans before ending the call.</w:t>
            </w:r>
          </w:p>
          <w:p w14:paraId="53DC5D7A" w14:textId="77777777" w:rsidR="00EF59FA" w:rsidRPr="00EC0F41" w:rsidRDefault="00EF59FA" w:rsidP="00096279">
            <w:pPr>
              <w:spacing w:before="0" w:after="0" w:line="276" w:lineRule="auto"/>
              <w:ind w:left="720"/>
              <w:rPr>
                <w:rFonts w:cs="Tahoma"/>
                <w:lang w:val="en-GB"/>
              </w:rPr>
            </w:pPr>
          </w:p>
        </w:tc>
      </w:tr>
    </w:tbl>
    <w:p w14:paraId="5CB8D626" w14:textId="13BE8D15" w:rsidR="00D73579" w:rsidRDefault="00D73579" w:rsidP="00811D9D">
      <w:pPr>
        <w:pStyle w:val="NoSpacing1"/>
        <w:rPr>
          <w:rFonts w:cs="Tahoma"/>
          <w:sz w:val="20"/>
          <w:szCs w:val="20"/>
          <w:lang w:val="en-GB"/>
        </w:rPr>
      </w:pPr>
    </w:p>
    <w:p w14:paraId="10371B79" w14:textId="77777777" w:rsidR="001B553A" w:rsidRPr="004812CB" w:rsidRDefault="001B553A" w:rsidP="00811D9D">
      <w:pPr>
        <w:pStyle w:val="NoSpacing1"/>
        <w:rPr>
          <w:rFonts w:cs="Tahoma"/>
          <w:sz w:val="20"/>
          <w:szCs w:val="20"/>
          <w:lang w:val="en-GB"/>
        </w:rPr>
      </w:pPr>
    </w:p>
    <w:tbl>
      <w:tblPr>
        <w:tblStyle w:val="TableGridLight1"/>
        <w:tblW w:w="0" w:type="auto"/>
        <w:tblInd w:w="426" w:type="dxa"/>
        <w:tblLook w:val="04A0" w:firstRow="1" w:lastRow="0" w:firstColumn="1" w:lastColumn="0" w:noHBand="0" w:noVBand="1"/>
      </w:tblPr>
      <w:tblGrid>
        <w:gridCol w:w="4105"/>
        <w:gridCol w:w="4485"/>
      </w:tblGrid>
      <w:tr w:rsidR="00106DCD" w:rsidRPr="00106DCD" w14:paraId="45BC739A" w14:textId="77777777" w:rsidTr="00D36FF6">
        <w:trPr>
          <w:trHeight w:val="54"/>
        </w:trPr>
        <w:tc>
          <w:tcPr>
            <w:tcW w:w="4105" w:type="dxa"/>
            <w:vAlign w:val="center"/>
          </w:tcPr>
          <w:p w14:paraId="1CA43E57" w14:textId="1B967DF6" w:rsidR="00106DCD" w:rsidRPr="00106DCD" w:rsidRDefault="00106DCD" w:rsidP="00EF3910">
            <w:pPr>
              <w:spacing w:line="276" w:lineRule="auto"/>
              <w:rPr>
                <w:rFonts w:cs="Tahoma"/>
                <w:b/>
                <w:color w:val="056463"/>
                <w:lang w:val="en-GB"/>
              </w:rPr>
            </w:pPr>
            <w:r w:rsidRPr="00EC0F41">
              <w:rPr>
                <w:rFonts w:cs="Tahoma"/>
                <w:b/>
                <w:color w:val="056463"/>
                <w:lang w:val="en-GB"/>
              </w:rPr>
              <w:t>Basic steps for a classic conference call:</w:t>
            </w:r>
          </w:p>
        </w:tc>
        <w:tc>
          <w:tcPr>
            <w:tcW w:w="4485" w:type="dxa"/>
            <w:vAlign w:val="center"/>
          </w:tcPr>
          <w:p w14:paraId="63F84002" w14:textId="669CC97E" w:rsidR="00106DCD" w:rsidRPr="00905250" w:rsidRDefault="00106DCD" w:rsidP="002B6A5F">
            <w:pPr>
              <w:spacing w:line="276" w:lineRule="auto"/>
              <w:rPr>
                <w:rFonts w:cs="Tahoma"/>
                <w:b/>
                <w:color w:val="056463"/>
              </w:rPr>
            </w:pPr>
            <w:r w:rsidRPr="00905250">
              <w:rPr>
                <w:rFonts w:cs="Tahoma"/>
                <w:b/>
                <w:color w:val="056463"/>
              </w:rPr>
              <w:t>Grundlegende Schritte für eine typische Telefonkonferenz:</w:t>
            </w:r>
          </w:p>
        </w:tc>
      </w:tr>
      <w:tr w:rsidR="00106DCD" w:rsidRPr="00106DCD" w14:paraId="1CDE028D" w14:textId="77777777" w:rsidTr="00D36FF6">
        <w:trPr>
          <w:trHeight w:val="54"/>
        </w:trPr>
        <w:tc>
          <w:tcPr>
            <w:tcW w:w="4105" w:type="dxa"/>
            <w:vAlign w:val="center"/>
          </w:tcPr>
          <w:p w14:paraId="6C78B0E7" w14:textId="4EAB39F8" w:rsidR="00106DCD" w:rsidRPr="00106DCD" w:rsidRDefault="00106DCD" w:rsidP="00EF3910">
            <w:pPr>
              <w:spacing w:line="276" w:lineRule="auto"/>
              <w:rPr>
                <w:rFonts w:cs="Tahoma"/>
                <w:i/>
                <w:color w:val="auto"/>
                <w:lang w:val="en-GB"/>
              </w:rPr>
            </w:pPr>
            <w:r w:rsidRPr="00EA5548">
              <w:rPr>
                <w:rFonts w:cs="Tahoma"/>
                <w:b/>
                <w:color w:val="auto"/>
                <w:lang w:val="en-GB"/>
              </w:rPr>
              <w:t xml:space="preserve">Welcome participants: </w:t>
            </w:r>
            <w:r w:rsidRPr="00EA5548">
              <w:rPr>
                <w:rFonts w:cs="Tahoma"/>
                <w:i/>
                <w:color w:val="auto"/>
                <w:lang w:val="en-GB"/>
              </w:rPr>
              <w:t xml:space="preserve">Thanks for logging in, X. &gt;&gt;&gt;&gt; </w:t>
            </w:r>
          </w:p>
        </w:tc>
        <w:tc>
          <w:tcPr>
            <w:tcW w:w="4485" w:type="dxa"/>
            <w:vAlign w:val="center"/>
          </w:tcPr>
          <w:p w14:paraId="6D276F19" w14:textId="77515ED4" w:rsidR="00106DCD" w:rsidRPr="00106DCD" w:rsidRDefault="00106DCD" w:rsidP="002B6A5F">
            <w:pPr>
              <w:spacing w:line="276" w:lineRule="auto"/>
              <w:rPr>
                <w:rFonts w:cs="Tahoma"/>
                <w:i/>
                <w:color w:val="auto"/>
              </w:rPr>
            </w:pPr>
            <w:r w:rsidRPr="00616DFC">
              <w:rPr>
                <w:b/>
                <w:color w:val="auto"/>
              </w:rPr>
              <w:t xml:space="preserve">Begrüßen der Teilnehmer: </w:t>
            </w:r>
            <w:r w:rsidRPr="00616DFC">
              <w:rPr>
                <w:i/>
                <w:color w:val="auto"/>
              </w:rPr>
              <w:t xml:space="preserve">Danke, dass Sie sich angemeldet haben, X. </w:t>
            </w:r>
          </w:p>
        </w:tc>
      </w:tr>
      <w:tr w:rsidR="00106DCD" w:rsidRPr="00106DCD" w14:paraId="44D19F97" w14:textId="77777777" w:rsidTr="00D36FF6">
        <w:trPr>
          <w:trHeight w:val="54"/>
        </w:trPr>
        <w:tc>
          <w:tcPr>
            <w:tcW w:w="4105" w:type="dxa"/>
            <w:vAlign w:val="center"/>
          </w:tcPr>
          <w:p w14:paraId="423ABEC0" w14:textId="467CFA6E" w:rsidR="00106DCD" w:rsidRPr="00106DCD" w:rsidRDefault="00106DCD" w:rsidP="00EF3910">
            <w:pPr>
              <w:spacing w:line="276" w:lineRule="auto"/>
              <w:rPr>
                <w:rFonts w:cs="Tahoma"/>
                <w:i/>
                <w:color w:val="auto"/>
                <w:lang w:val="en-GB"/>
              </w:rPr>
            </w:pPr>
            <w:r w:rsidRPr="00EA5548">
              <w:rPr>
                <w:rFonts w:cs="Tahoma"/>
                <w:b/>
                <w:color w:val="auto"/>
                <w:lang w:val="en-GB"/>
              </w:rPr>
              <w:t xml:space="preserve">Make a start: </w:t>
            </w:r>
            <w:r w:rsidRPr="00EA5548">
              <w:rPr>
                <w:rFonts w:cs="Tahoma"/>
                <w:i/>
                <w:color w:val="auto"/>
                <w:lang w:val="en-GB"/>
              </w:rPr>
              <w:t>Are we waiting for anyone else? Let’s make a start then. &gt;&gt;&gt;&gt;&gt;</w:t>
            </w:r>
          </w:p>
        </w:tc>
        <w:tc>
          <w:tcPr>
            <w:tcW w:w="4485" w:type="dxa"/>
            <w:vAlign w:val="center"/>
          </w:tcPr>
          <w:p w14:paraId="62B49554" w14:textId="5A353BD7" w:rsidR="00106DCD" w:rsidRPr="00106DCD" w:rsidRDefault="00106DCD" w:rsidP="002B6A5F">
            <w:pPr>
              <w:spacing w:line="276" w:lineRule="auto"/>
              <w:rPr>
                <w:rFonts w:cs="Tahoma"/>
                <w:i/>
                <w:color w:val="auto"/>
              </w:rPr>
            </w:pPr>
            <w:r w:rsidRPr="00616DFC">
              <w:rPr>
                <w:b/>
                <w:color w:val="auto"/>
              </w:rPr>
              <w:t xml:space="preserve">Anfangen: </w:t>
            </w:r>
            <w:r w:rsidRPr="00616DFC">
              <w:rPr>
                <w:i/>
                <w:color w:val="auto"/>
              </w:rPr>
              <w:t xml:space="preserve">Warten wir auf noch jemanden? Dann lassen Sie uns anfangen. </w:t>
            </w:r>
          </w:p>
        </w:tc>
      </w:tr>
      <w:tr w:rsidR="00106DCD" w:rsidRPr="00440B03" w14:paraId="5F2048DB" w14:textId="77777777" w:rsidTr="00D36FF6">
        <w:trPr>
          <w:trHeight w:val="54"/>
        </w:trPr>
        <w:tc>
          <w:tcPr>
            <w:tcW w:w="4105" w:type="dxa"/>
            <w:vAlign w:val="center"/>
          </w:tcPr>
          <w:p w14:paraId="4A13B792" w14:textId="5341933C" w:rsidR="00106DCD" w:rsidRPr="00106DCD" w:rsidRDefault="00106DCD" w:rsidP="00EF3910">
            <w:pPr>
              <w:spacing w:line="276" w:lineRule="auto"/>
              <w:rPr>
                <w:rFonts w:cs="Tahoma"/>
                <w:i/>
                <w:color w:val="auto"/>
                <w:lang w:val="en-GB"/>
              </w:rPr>
            </w:pPr>
            <w:r w:rsidRPr="00EA5548">
              <w:rPr>
                <w:rFonts w:cs="Tahoma"/>
                <w:b/>
                <w:color w:val="auto"/>
                <w:lang w:val="en-GB"/>
              </w:rPr>
              <w:t xml:space="preserve">Encourage contributions: </w:t>
            </w:r>
            <w:r w:rsidRPr="00EA5548">
              <w:rPr>
                <w:rFonts w:cs="Tahoma"/>
                <w:i/>
                <w:color w:val="auto"/>
                <w:lang w:val="en-GB"/>
              </w:rPr>
              <w:t xml:space="preserve">This is X, I’d like to ask Y a question. &gt;&gt;&gt;&gt;&gt; </w:t>
            </w:r>
          </w:p>
        </w:tc>
        <w:tc>
          <w:tcPr>
            <w:tcW w:w="4485" w:type="dxa"/>
            <w:vAlign w:val="center"/>
          </w:tcPr>
          <w:p w14:paraId="717636C6" w14:textId="1C1EA454" w:rsidR="00106DCD" w:rsidRPr="00440B03" w:rsidRDefault="00440B03" w:rsidP="002B6A5F">
            <w:pPr>
              <w:spacing w:line="276" w:lineRule="auto"/>
              <w:rPr>
                <w:rFonts w:cs="Tahoma"/>
                <w:i/>
                <w:color w:val="auto"/>
              </w:rPr>
            </w:pPr>
            <w:r w:rsidRPr="00616DFC">
              <w:rPr>
                <w:b/>
                <w:color w:val="auto"/>
              </w:rPr>
              <w:t xml:space="preserve">Zu Beiträgen ermutigen: </w:t>
            </w:r>
            <w:r w:rsidRPr="00616DFC">
              <w:rPr>
                <w:i/>
                <w:color w:val="auto"/>
              </w:rPr>
              <w:t xml:space="preserve">Hier ist X, ich möchte Y eine Frage stellen.  </w:t>
            </w:r>
          </w:p>
        </w:tc>
      </w:tr>
      <w:tr w:rsidR="00440B03" w:rsidRPr="00440B03" w14:paraId="46F04640" w14:textId="77777777" w:rsidTr="00D36FF6">
        <w:trPr>
          <w:trHeight w:val="54"/>
        </w:trPr>
        <w:tc>
          <w:tcPr>
            <w:tcW w:w="4105" w:type="dxa"/>
            <w:vAlign w:val="center"/>
          </w:tcPr>
          <w:p w14:paraId="2EEA0B32" w14:textId="199E1271" w:rsidR="00440B03" w:rsidRPr="00EA5548" w:rsidRDefault="00440B03" w:rsidP="00EF3910">
            <w:pPr>
              <w:spacing w:line="276" w:lineRule="auto"/>
              <w:rPr>
                <w:rFonts w:cs="Tahoma"/>
                <w:b/>
                <w:color w:val="auto"/>
                <w:lang w:val="en-GB"/>
              </w:rPr>
            </w:pPr>
            <w:r w:rsidRPr="00EA5548">
              <w:rPr>
                <w:rFonts w:cs="Tahoma"/>
                <w:b/>
                <w:color w:val="auto"/>
                <w:lang w:val="en-GB"/>
              </w:rPr>
              <w:t xml:space="preserve">Get a response: </w:t>
            </w:r>
            <w:r w:rsidRPr="00EA5548">
              <w:rPr>
                <w:rFonts w:cs="Tahoma"/>
                <w:i/>
                <w:color w:val="auto"/>
                <w:lang w:val="en-GB"/>
              </w:rPr>
              <w:t>Do you see what I mean, X?</w:t>
            </w:r>
            <w:r w:rsidRPr="00EA5548">
              <w:rPr>
                <w:rFonts w:cs="Tahoma"/>
                <w:b/>
                <w:color w:val="auto"/>
                <w:lang w:val="en-GB"/>
              </w:rPr>
              <w:t xml:space="preserve"> </w:t>
            </w:r>
            <w:r w:rsidRPr="00EA5548">
              <w:rPr>
                <w:rFonts w:cs="Tahoma"/>
                <w:color w:val="auto"/>
                <w:lang w:val="en-GB"/>
              </w:rPr>
              <w:t>&gt;&gt;&gt;&gt;</w:t>
            </w:r>
            <w:r w:rsidRPr="00EA5548">
              <w:rPr>
                <w:rFonts w:cs="Tahoma"/>
                <w:b/>
                <w:color w:val="auto"/>
                <w:lang w:val="en-GB"/>
              </w:rPr>
              <w:t xml:space="preserve"> </w:t>
            </w:r>
          </w:p>
        </w:tc>
        <w:tc>
          <w:tcPr>
            <w:tcW w:w="4485" w:type="dxa"/>
            <w:vAlign w:val="center"/>
          </w:tcPr>
          <w:p w14:paraId="63BC3954" w14:textId="35BECA25" w:rsidR="00440B03" w:rsidRPr="00440B03" w:rsidRDefault="00440B03" w:rsidP="002B6A5F">
            <w:pPr>
              <w:spacing w:line="276" w:lineRule="auto"/>
              <w:rPr>
                <w:rFonts w:cs="Tahoma"/>
                <w:b/>
                <w:color w:val="auto"/>
              </w:rPr>
            </w:pPr>
            <w:r w:rsidRPr="00616DFC">
              <w:rPr>
                <w:b/>
                <w:color w:val="auto"/>
              </w:rPr>
              <w:t xml:space="preserve">Eine Antwort bekommen: </w:t>
            </w:r>
            <w:r w:rsidRPr="00616DFC">
              <w:rPr>
                <w:i/>
                <w:color w:val="auto"/>
              </w:rPr>
              <w:t>Verstehen Sie, was ich meine, X?</w:t>
            </w:r>
            <w:r w:rsidRPr="00616DFC">
              <w:rPr>
                <w:b/>
                <w:color w:val="auto"/>
              </w:rPr>
              <w:t xml:space="preserve">  </w:t>
            </w:r>
          </w:p>
        </w:tc>
      </w:tr>
      <w:tr w:rsidR="00440B03" w:rsidRPr="00440B03" w14:paraId="00DB43CE" w14:textId="77777777" w:rsidTr="00D36FF6">
        <w:trPr>
          <w:trHeight w:val="54"/>
        </w:trPr>
        <w:tc>
          <w:tcPr>
            <w:tcW w:w="4105" w:type="dxa"/>
            <w:vAlign w:val="center"/>
          </w:tcPr>
          <w:p w14:paraId="7C0C442B" w14:textId="779F6358" w:rsidR="00440B03" w:rsidRPr="00440B03" w:rsidRDefault="00440B03" w:rsidP="00EF3910">
            <w:pPr>
              <w:spacing w:line="276" w:lineRule="auto"/>
              <w:rPr>
                <w:rFonts w:cs="Tahoma"/>
                <w:i/>
                <w:color w:val="auto"/>
                <w:lang w:val="en-GB"/>
              </w:rPr>
            </w:pPr>
            <w:r w:rsidRPr="00EA5548">
              <w:rPr>
                <w:rFonts w:cs="Tahoma"/>
                <w:b/>
                <w:color w:val="auto"/>
                <w:lang w:val="en-GB"/>
              </w:rPr>
              <w:t xml:space="preserve">Ask for repetition: </w:t>
            </w:r>
            <w:r w:rsidRPr="00EA5548">
              <w:rPr>
                <w:rFonts w:cs="Tahoma"/>
                <w:i/>
                <w:color w:val="auto"/>
                <w:lang w:val="en-GB"/>
              </w:rPr>
              <w:t xml:space="preserve">Could you say that again, X? &gt;&gt;&gt;&gt; </w:t>
            </w:r>
          </w:p>
        </w:tc>
        <w:tc>
          <w:tcPr>
            <w:tcW w:w="4485" w:type="dxa"/>
            <w:vAlign w:val="center"/>
          </w:tcPr>
          <w:p w14:paraId="7DA011E4" w14:textId="25A1AFF8" w:rsidR="00440B03" w:rsidRPr="00440B03" w:rsidRDefault="00440B03" w:rsidP="002B6A5F">
            <w:pPr>
              <w:spacing w:line="276" w:lineRule="auto"/>
              <w:rPr>
                <w:rFonts w:cs="Tahoma"/>
                <w:i/>
                <w:color w:val="auto"/>
              </w:rPr>
            </w:pPr>
            <w:r w:rsidRPr="00616DFC">
              <w:rPr>
                <w:b/>
                <w:color w:val="auto"/>
              </w:rPr>
              <w:t xml:space="preserve">Um Wiederholung bitten: </w:t>
            </w:r>
            <w:r w:rsidRPr="00616DFC">
              <w:rPr>
                <w:i/>
                <w:color w:val="auto"/>
              </w:rPr>
              <w:t xml:space="preserve">Könnten Sie das noch einmal sagen, X?  </w:t>
            </w:r>
          </w:p>
        </w:tc>
      </w:tr>
      <w:tr w:rsidR="00440B03" w:rsidRPr="00440B03" w14:paraId="5CAD9FEE" w14:textId="77777777" w:rsidTr="00D36FF6">
        <w:trPr>
          <w:trHeight w:val="54"/>
        </w:trPr>
        <w:tc>
          <w:tcPr>
            <w:tcW w:w="4105" w:type="dxa"/>
            <w:vAlign w:val="center"/>
          </w:tcPr>
          <w:p w14:paraId="73881BE6" w14:textId="0547E875" w:rsidR="00440B03" w:rsidRPr="00440B03" w:rsidRDefault="00440B03" w:rsidP="00EF3910">
            <w:pPr>
              <w:spacing w:line="276" w:lineRule="auto"/>
              <w:rPr>
                <w:rFonts w:cs="Tahoma"/>
                <w:i/>
                <w:color w:val="auto"/>
                <w:lang w:val="en-GB"/>
              </w:rPr>
            </w:pPr>
            <w:r w:rsidRPr="00EA5548">
              <w:rPr>
                <w:rFonts w:cs="Tahoma"/>
                <w:b/>
                <w:color w:val="auto"/>
                <w:lang w:val="en-GB"/>
              </w:rPr>
              <w:t xml:space="preserve">Ask for clarification: </w:t>
            </w:r>
            <w:r w:rsidRPr="00EA5548">
              <w:rPr>
                <w:rFonts w:cs="Tahoma"/>
                <w:i/>
                <w:color w:val="auto"/>
                <w:lang w:val="en-GB"/>
              </w:rPr>
              <w:t xml:space="preserve">Sorry, but I don’t follow you X. &gt;&gt;&gt;&gt;&gt; </w:t>
            </w:r>
          </w:p>
        </w:tc>
        <w:tc>
          <w:tcPr>
            <w:tcW w:w="4485" w:type="dxa"/>
            <w:vAlign w:val="center"/>
          </w:tcPr>
          <w:p w14:paraId="47A33ED1" w14:textId="37390F9A" w:rsidR="00440B03" w:rsidRPr="00440B03" w:rsidRDefault="00440B03" w:rsidP="002B6A5F">
            <w:pPr>
              <w:spacing w:line="276" w:lineRule="auto"/>
              <w:rPr>
                <w:rFonts w:cs="Tahoma"/>
                <w:i/>
                <w:color w:val="auto"/>
              </w:rPr>
            </w:pPr>
            <w:r w:rsidRPr="00616DFC">
              <w:rPr>
                <w:b/>
                <w:color w:val="auto"/>
              </w:rPr>
              <w:t xml:space="preserve">Um Klärung bitten: </w:t>
            </w:r>
            <w:r w:rsidRPr="00616DFC">
              <w:rPr>
                <w:i/>
                <w:color w:val="auto"/>
              </w:rPr>
              <w:t xml:space="preserve">Tut mir leid, aber ich kann Ihnen nicht folgen X. </w:t>
            </w:r>
          </w:p>
        </w:tc>
      </w:tr>
      <w:tr w:rsidR="00440B03" w:rsidRPr="00440B03" w14:paraId="0B541A2F" w14:textId="77777777" w:rsidTr="00D36FF6">
        <w:trPr>
          <w:trHeight w:val="54"/>
        </w:trPr>
        <w:tc>
          <w:tcPr>
            <w:tcW w:w="4105" w:type="dxa"/>
            <w:vAlign w:val="center"/>
          </w:tcPr>
          <w:p w14:paraId="0BEB9765" w14:textId="21A0466B" w:rsidR="00440B03" w:rsidRPr="00440B03" w:rsidRDefault="00440B03" w:rsidP="00EF3910">
            <w:pPr>
              <w:spacing w:line="276" w:lineRule="auto"/>
              <w:rPr>
                <w:rFonts w:cs="Tahoma"/>
                <w:b/>
                <w:i/>
                <w:color w:val="auto"/>
                <w:lang w:val="en-GB"/>
              </w:rPr>
            </w:pPr>
            <w:r w:rsidRPr="00EA5548">
              <w:rPr>
                <w:rFonts w:cs="Tahoma"/>
                <w:b/>
                <w:color w:val="auto"/>
                <w:lang w:val="en-GB"/>
              </w:rPr>
              <w:t xml:space="preserve">Check understanding: </w:t>
            </w:r>
            <w:r w:rsidRPr="00EA5548">
              <w:rPr>
                <w:rFonts w:cs="Tahoma"/>
                <w:i/>
                <w:color w:val="auto"/>
                <w:lang w:val="en-GB"/>
              </w:rPr>
              <w:t>Are you all following me so far? &gt;&gt;&gt;</w:t>
            </w:r>
            <w:r w:rsidRPr="00EA5548">
              <w:rPr>
                <w:rFonts w:cs="Tahoma"/>
                <w:b/>
                <w:i/>
                <w:color w:val="auto"/>
                <w:lang w:val="en-GB"/>
              </w:rPr>
              <w:t xml:space="preserve"> </w:t>
            </w:r>
          </w:p>
        </w:tc>
        <w:tc>
          <w:tcPr>
            <w:tcW w:w="4485" w:type="dxa"/>
            <w:vAlign w:val="center"/>
          </w:tcPr>
          <w:p w14:paraId="681BBDFA" w14:textId="1005811F" w:rsidR="00440B03" w:rsidRPr="00440B03" w:rsidRDefault="00440B03" w:rsidP="002B6A5F">
            <w:pPr>
              <w:spacing w:line="276" w:lineRule="auto"/>
              <w:rPr>
                <w:rFonts w:cs="Tahoma"/>
                <w:b/>
                <w:i/>
                <w:color w:val="auto"/>
              </w:rPr>
            </w:pPr>
            <w:r w:rsidRPr="00616DFC">
              <w:rPr>
                <w:b/>
                <w:color w:val="auto"/>
              </w:rPr>
              <w:t xml:space="preserve">Verständnis prüfen: </w:t>
            </w:r>
            <w:r w:rsidRPr="00616DFC">
              <w:rPr>
                <w:i/>
                <w:color w:val="auto"/>
              </w:rPr>
              <w:t xml:space="preserve">Können Sie mir bis jetzt alle folgen? </w:t>
            </w:r>
            <w:r w:rsidRPr="00616DFC">
              <w:rPr>
                <w:b/>
                <w:i/>
                <w:color w:val="auto"/>
              </w:rPr>
              <w:t xml:space="preserve"> </w:t>
            </w:r>
          </w:p>
        </w:tc>
      </w:tr>
      <w:tr w:rsidR="00440B03" w:rsidRPr="00440B03" w14:paraId="7F15F3D5" w14:textId="77777777" w:rsidTr="00D36FF6">
        <w:trPr>
          <w:trHeight w:val="54"/>
        </w:trPr>
        <w:tc>
          <w:tcPr>
            <w:tcW w:w="4105" w:type="dxa"/>
            <w:vAlign w:val="center"/>
          </w:tcPr>
          <w:p w14:paraId="2FFB5F18" w14:textId="1A1D2112" w:rsidR="00440B03" w:rsidRPr="00440B03" w:rsidRDefault="00440B03" w:rsidP="00EF3910">
            <w:pPr>
              <w:spacing w:line="276" w:lineRule="auto"/>
              <w:rPr>
                <w:rFonts w:cs="Tahoma"/>
                <w:i/>
                <w:color w:val="auto"/>
                <w:lang w:val="en-GB"/>
              </w:rPr>
            </w:pPr>
            <w:r w:rsidRPr="00EA5548">
              <w:rPr>
                <w:rFonts w:cs="Tahoma"/>
                <w:b/>
                <w:color w:val="auto"/>
                <w:lang w:val="en-GB"/>
              </w:rPr>
              <w:t>Close the meeting</w:t>
            </w:r>
            <w:r w:rsidRPr="00EA5548">
              <w:rPr>
                <w:rFonts w:cs="Tahoma"/>
                <w:b/>
                <w:i/>
                <w:color w:val="auto"/>
                <w:lang w:val="en-GB"/>
              </w:rPr>
              <w:t xml:space="preserve">: </w:t>
            </w:r>
            <w:r w:rsidRPr="00EA5548">
              <w:rPr>
                <w:rFonts w:cs="Tahoma"/>
                <w:i/>
                <w:color w:val="auto"/>
                <w:lang w:val="en-GB"/>
              </w:rPr>
              <w:t>OK, I think we’ve covered everything.&gt;&gt;&gt;&gt;</w:t>
            </w:r>
          </w:p>
        </w:tc>
        <w:tc>
          <w:tcPr>
            <w:tcW w:w="4485" w:type="dxa"/>
            <w:vAlign w:val="center"/>
          </w:tcPr>
          <w:p w14:paraId="597BD7E3" w14:textId="198F3954" w:rsidR="00440B03" w:rsidRPr="00440B03" w:rsidRDefault="00440B03" w:rsidP="002B6A5F">
            <w:pPr>
              <w:spacing w:line="276" w:lineRule="auto"/>
              <w:rPr>
                <w:rFonts w:cs="Tahoma"/>
                <w:i/>
                <w:color w:val="auto"/>
              </w:rPr>
            </w:pPr>
            <w:r w:rsidRPr="00616DFC">
              <w:rPr>
                <w:b/>
                <w:color w:val="auto"/>
              </w:rPr>
              <w:t>Die Sitzung beenden</w:t>
            </w:r>
            <w:r w:rsidRPr="00616DFC">
              <w:rPr>
                <w:b/>
                <w:i/>
                <w:color w:val="auto"/>
              </w:rPr>
              <w:t xml:space="preserve">: </w:t>
            </w:r>
            <w:r w:rsidRPr="00616DFC">
              <w:rPr>
                <w:i/>
                <w:color w:val="auto"/>
              </w:rPr>
              <w:t>OK, ich denke, wir haben alles abgedeckt.</w:t>
            </w:r>
          </w:p>
        </w:tc>
      </w:tr>
      <w:tr w:rsidR="00440B03" w:rsidRPr="00440B03" w14:paraId="3AE5EA2E" w14:textId="77777777" w:rsidTr="00D36FF6">
        <w:trPr>
          <w:trHeight w:val="54"/>
        </w:trPr>
        <w:tc>
          <w:tcPr>
            <w:tcW w:w="4105" w:type="dxa"/>
            <w:vAlign w:val="center"/>
          </w:tcPr>
          <w:p w14:paraId="44B337B7" w14:textId="50DE1E73" w:rsidR="00440B03" w:rsidRPr="00440B03" w:rsidRDefault="00440B03" w:rsidP="00EF3910">
            <w:pPr>
              <w:spacing w:line="276" w:lineRule="auto"/>
              <w:rPr>
                <w:rFonts w:cs="Tahoma"/>
                <w:i/>
                <w:color w:val="auto"/>
                <w:lang w:val="en-GB"/>
              </w:rPr>
            </w:pPr>
            <w:r w:rsidRPr="00EA5548">
              <w:rPr>
                <w:rFonts w:cs="Tahoma"/>
                <w:b/>
                <w:color w:val="auto"/>
                <w:lang w:val="en-GB"/>
              </w:rPr>
              <w:t xml:space="preserve">End positively: </w:t>
            </w:r>
            <w:r w:rsidRPr="00EA5548">
              <w:rPr>
                <w:rFonts w:cs="Tahoma"/>
                <w:i/>
                <w:color w:val="auto"/>
                <w:lang w:val="en-GB"/>
              </w:rPr>
              <w:t>Great. I think we made a lot of progress today.</w:t>
            </w:r>
          </w:p>
        </w:tc>
        <w:tc>
          <w:tcPr>
            <w:tcW w:w="4485" w:type="dxa"/>
            <w:vAlign w:val="center"/>
          </w:tcPr>
          <w:p w14:paraId="2A6D370E" w14:textId="00A57597" w:rsidR="00440B03" w:rsidRPr="00440B03" w:rsidRDefault="00440B03" w:rsidP="002B6A5F">
            <w:pPr>
              <w:spacing w:line="276" w:lineRule="auto"/>
              <w:rPr>
                <w:rFonts w:cs="Tahoma"/>
                <w:i/>
                <w:color w:val="auto"/>
              </w:rPr>
            </w:pPr>
            <w:r w:rsidRPr="00616DFC">
              <w:rPr>
                <w:b/>
                <w:color w:val="auto"/>
              </w:rPr>
              <w:t xml:space="preserve">Positiver Abschluss: </w:t>
            </w:r>
            <w:r w:rsidRPr="00616DFC">
              <w:rPr>
                <w:i/>
                <w:color w:val="auto"/>
              </w:rPr>
              <w:t>Großartig. Ich denke, wir haben heute große Fortschritte gemacht.</w:t>
            </w:r>
          </w:p>
        </w:tc>
      </w:tr>
    </w:tbl>
    <w:p w14:paraId="6BD1AE7D" w14:textId="77777777" w:rsidR="00497A98" w:rsidRPr="00440B03" w:rsidRDefault="00BA4B7D" w:rsidP="00811D9D">
      <w:pPr>
        <w:pStyle w:val="NoSpacing1"/>
      </w:pPr>
      <w:r w:rsidRPr="00440B03">
        <w:tab/>
      </w:r>
    </w:p>
    <w:p w14:paraId="1ED18AD0" w14:textId="5B45AE5C" w:rsidR="002B6A5F" w:rsidRPr="00440B03" w:rsidRDefault="002B6A5F" w:rsidP="00811D9D">
      <w:pPr>
        <w:pStyle w:val="NoSpacing1"/>
      </w:pPr>
    </w:p>
    <w:tbl>
      <w:tblPr>
        <w:tblStyle w:val="TableGridLight1"/>
        <w:tblW w:w="0" w:type="auto"/>
        <w:tblInd w:w="426" w:type="dxa"/>
        <w:tblLook w:val="04A0" w:firstRow="1" w:lastRow="0" w:firstColumn="1" w:lastColumn="0" w:noHBand="0" w:noVBand="1"/>
      </w:tblPr>
      <w:tblGrid>
        <w:gridCol w:w="4105"/>
        <w:gridCol w:w="4485"/>
      </w:tblGrid>
      <w:tr w:rsidR="002B6A5F" w:rsidRPr="00616DFC" w14:paraId="4251A860" w14:textId="77777777" w:rsidTr="00E769B9">
        <w:trPr>
          <w:trHeight w:val="54"/>
        </w:trPr>
        <w:tc>
          <w:tcPr>
            <w:tcW w:w="8590" w:type="dxa"/>
            <w:gridSpan w:val="2"/>
            <w:vAlign w:val="center"/>
          </w:tcPr>
          <w:p w14:paraId="2ED1D128" w14:textId="60C0FC22" w:rsidR="002B6A5F" w:rsidRPr="00616DFC" w:rsidRDefault="002B6A5F" w:rsidP="002B6A5F">
            <w:pPr>
              <w:jc w:val="center"/>
              <w:rPr>
                <w:b/>
              </w:rPr>
            </w:pPr>
            <w:r w:rsidRPr="00905250">
              <w:rPr>
                <w:b/>
                <w:color w:val="056463"/>
              </w:rPr>
              <w:t>SCHLÜSSELSÄTZE FÜR DEN VORSITZ DER SITZUNG</w:t>
            </w:r>
          </w:p>
        </w:tc>
      </w:tr>
      <w:tr w:rsidR="00BF53A3" w:rsidRPr="00616DFC" w14:paraId="74364532" w14:textId="77777777" w:rsidTr="00A31BD1">
        <w:trPr>
          <w:trHeight w:val="54"/>
        </w:trPr>
        <w:tc>
          <w:tcPr>
            <w:tcW w:w="4105" w:type="dxa"/>
            <w:vAlign w:val="center"/>
          </w:tcPr>
          <w:p w14:paraId="2243EEF5" w14:textId="20C97C69" w:rsidR="00BF53A3" w:rsidRPr="00BF53A3" w:rsidRDefault="00BF53A3" w:rsidP="00EF3910">
            <w:pPr>
              <w:rPr>
                <w:rFonts w:cs="Tahoma"/>
                <w:lang w:val="en-GB"/>
              </w:rPr>
            </w:pPr>
            <w:r w:rsidRPr="00EC0F41">
              <w:rPr>
                <w:rFonts w:cs="Tahoma"/>
                <w:b/>
                <w:color w:val="056463"/>
                <w:lang w:val="en-GB"/>
              </w:rPr>
              <w:t>Welcoming participants</w:t>
            </w:r>
            <w:r w:rsidRPr="00EA5548">
              <w:rPr>
                <w:rFonts w:cs="Tahoma"/>
                <w:lang w:val="en-GB"/>
              </w:rPr>
              <w:t xml:space="preserve"> </w:t>
            </w:r>
          </w:p>
        </w:tc>
        <w:tc>
          <w:tcPr>
            <w:tcW w:w="4485" w:type="dxa"/>
            <w:vAlign w:val="center"/>
          </w:tcPr>
          <w:p w14:paraId="2332F037" w14:textId="3CBFAFD6" w:rsidR="00BF53A3" w:rsidRPr="00BF53A3" w:rsidRDefault="00BF53A3" w:rsidP="002B6A5F">
            <w:pPr>
              <w:rPr>
                <w:rFonts w:cs="Tahoma"/>
                <w:b/>
                <w:color w:val="056463"/>
                <w:lang w:val="en-GB"/>
              </w:rPr>
            </w:pPr>
            <w:r w:rsidRPr="00BF53A3">
              <w:rPr>
                <w:rFonts w:cs="Tahoma"/>
                <w:b/>
                <w:color w:val="056463"/>
                <w:lang w:val="en-GB"/>
              </w:rPr>
              <w:t>Begrüßung der Teilnehmer</w:t>
            </w:r>
          </w:p>
        </w:tc>
      </w:tr>
      <w:tr w:rsidR="00BF53A3" w:rsidRPr="00616DFC" w14:paraId="13B76AE9" w14:textId="77777777" w:rsidTr="00A31BD1">
        <w:trPr>
          <w:trHeight w:val="54"/>
        </w:trPr>
        <w:tc>
          <w:tcPr>
            <w:tcW w:w="4105" w:type="dxa"/>
            <w:vAlign w:val="center"/>
          </w:tcPr>
          <w:p w14:paraId="180F6BCF" w14:textId="041B177D" w:rsidR="00BF53A3" w:rsidRPr="00BF53A3" w:rsidRDefault="00BF53A3" w:rsidP="00EF3910">
            <w:pPr>
              <w:rPr>
                <w:rFonts w:cs="Tahoma"/>
                <w:lang w:val="en-GB"/>
              </w:rPr>
            </w:pPr>
            <w:r w:rsidRPr="00EA5548">
              <w:rPr>
                <w:rFonts w:cs="Tahoma"/>
                <w:lang w:val="en-GB"/>
              </w:rPr>
              <w:t>Hi, I see Jayne has just joined us. How are you, Jayne?</w:t>
            </w:r>
          </w:p>
        </w:tc>
        <w:tc>
          <w:tcPr>
            <w:tcW w:w="4485" w:type="dxa"/>
            <w:vAlign w:val="center"/>
          </w:tcPr>
          <w:p w14:paraId="22A7A025" w14:textId="131F8E17" w:rsidR="00BF53A3" w:rsidRPr="00BF53A3" w:rsidRDefault="00BF53A3" w:rsidP="002B6A5F">
            <w:pPr>
              <w:rPr>
                <w:rFonts w:cs="Tahoma"/>
              </w:rPr>
            </w:pPr>
            <w:r w:rsidRPr="00616DFC">
              <w:t>Hi, wie ich sehe, ist Jayne gerade zu uns gestoßen. Wie geht es Ihnen, Jayne?</w:t>
            </w:r>
          </w:p>
        </w:tc>
      </w:tr>
      <w:tr w:rsidR="00BF53A3" w:rsidRPr="00616DFC" w14:paraId="68A7A455" w14:textId="77777777" w:rsidTr="00A31BD1">
        <w:trPr>
          <w:trHeight w:val="54"/>
        </w:trPr>
        <w:tc>
          <w:tcPr>
            <w:tcW w:w="4105" w:type="dxa"/>
            <w:vAlign w:val="center"/>
          </w:tcPr>
          <w:p w14:paraId="5D2A74E0" w14:textId="1E60BECD" w:rsidR="00BF53A3" w:rsidRPr="00BF53A3" w:rsidRDefault="00BF53A3" w:rsidP="00EF3910">
            <w:pPr>
              <w:rPr>
                <w:rFonts w:cs="Tahoma"/>
                <w:lang w:val="en-GB"/>
              </w:rPr>
            </w:pPr>
            <w:r w:rsidRPr="00EA5548">
              <w:rPr>
                <w:rFonts w:cs="Tahoma"/>
                <w:lang w:val="en-GB"/>
              </w:rPr>
              <w:t>Thanks for logging in, Ahmed. How are things?</w:t>
            </w:r>
          </w:p>
        </w:tc>
        <w:tc>
          <w:tcPr>
            <w:tcW w:w="4485" w:type="dxa"/>
            <w:vAlign w:val="center"/>
          </w:tcPr>
          <w:p w14:paraId="40D28E3D" w14:textId="4738F8EF" w:rsidR="00BF53A3" w:rsidRPr="00BF53A3" w:rsidRDefault="00BF53A3" w:rsidP="002B6A5F">
            <w:pPr>
              <w:rPr>
                <w:rFonts w:cs="Tahoma"/>
              </w:rPr>
            </w:pPr>
            <w:r w:rsidRPr="00616DFC">
              <w:t>Danke, dass Sie sich eingeloggt haben, Ahmed. Wie läuft es?</w:t>
            </w:r>
          </w:p>
        </w:tc>
      </w:tr>
      <w:tr w:rsidR="00BF53A3" w:rsidRPr="00BF53A3" w14:paraId="1067D4E6" w14:textId="77777777" w:rsidTr="00A31BD1">
        <w:trPr>
          <w:trHeight w:val="54"/>
        </w:trPr>
        <w:tc>
          <w:tcPr>
            <w:tcW w:w="4105" w:type="dxa"/>
            <w:vAlign w:val="center"/>
          </w:tcPr>
          <w:p w14:paraId="1A029B7A" w14:textId="00846E48" w:rsidR="00BF53A3" w:rsidRPr="00BF53A3" w:rsidRDefault="00BF53A3" w:rsidP="00EF3910">
            <w:pPr>
              <w:rPr>
                <w:rFonts w:cs="Tahoma"/>
                <w:lang w:val="en-GB"/>
              </w:rPr>
            </w:pPr>
            <w:r w:rsidRPr="00EA5548">
              <w:rPr>
                <w:rFonts w:cs="Tahoma"/>
                <w:lang w:val="en-GB"/>
              </w:rPr>
              <w:t>Are we waiting for anyone else? Let’s make a start then.</w:t>
            </w:r>
          </w:p>
        </w:tc>
        <w:tc>
          <w:tcPr>
            <w:tcW w:w="4485" w:type="dxa"/>
            <w:vAlign w:val="center"/>
          </w:tcPr>
          <w:p w14:paraId="7113671E" w14:textId="4F01AD70" w:rsidR="00BF53A3" w:rsidRPr="00BF53A3" w:rsidRDefault="00BF53A3" w:rsidP="002B6A5F">
            <w:pPr>
              <w:rPr>
                <w:rFonts w:cs="Tahoma"/>
              </w:rPr>
            </w:pPr>
            <w:r w:rsidRPr="00616DFC">
              <w:t>Warten wir auf noch jemanden? Dann lassen Sie uns anfangen.</w:t>
            </w:r>
          </w:p>
        </w:tc>
      </w:tr>
      <w:tr w:rsidR="00BF53A3" w:rsidRPr="00BF53A3" w14:paraId="7A3F4E6A" w14:textId="77777777" w:rsidTr="00A31BD1">
        <w:trPr>
          <w:trHeight w:val="54"/>
        </w:trPr>
        <w:tc>
          <w:tcPr>
            <w:tcW w:w="4105" w:type="dxa"/>
            <w:vAlign w:val="center"/>
          </w:tcPr>
          <w:p w14:paraId="074689B9" w14:textId="2779BB81" w:rsidR="00BF53A3" w:rsidRPr="00EA5548" w:rsidRDefault="00BF53A3" w:rsidP="00BF53A3">
            <w:pPr>
              <w:rPr>
                <w:rFonts w:cs="Tahoma"/>
                <w:lang w:val="en-GB"/>
              </w:rPr>
            </w:pPr>
            <w:r w:rsidRPr="00EA5548">
              <w:rPr>
                <w:rFonts w:cs="Tahoma"/>
                <w:lang w:val="en-GB"/>
              </w:rPr>
              <w:lastRenderedPageBreak/>
              <w:t>While we’re waiting for the latecomers, did everyone have a good weekend? How about you, Valerie, what did you get up to?</w:t>
            </w:r>
          </w:p>
        </w:tc>
        <w:tc>
          <w:tcPr>
            <w:tcW w:w="4485" w:type="dxa"/>
            <w:vAlign w:val="center"/>
          </w:tcPr>
          <w:p w14:paraId="381E3761" w14:textId="3159EE78" w:rsidR="00BF53A3" w:rsidRPr="00BF53A3" w:rsidRDefault="00BF53A3" w:rsidP="002B6A5F">
            <w:pPr>
              <w:rPr>
                <w:rFonts w:cs="Tahoma"/>
                <w:b/>
                <w:color w:val="056463"/>
              </w:rPr>
            </w:pPr>
            <w:r w:rsidRPr="00616DFC">
              <w:t>Während wir auf die Nachzügler warten, hatten alle ein gutes Wochenende? Was ist mit Ihnen, Valerie, was haben Sie so gemacht?</w:t>
            </w:r>
          </w:p>
        </w:tc>
      </w:tr>
    </w:tbl>
    <w:p w14:paraId="2D21BE1D" w14:textId="77777777" w:rsidR="00D73579" w:rsidRPr="00BF53A3" w:rsidRDefault="00D73579" w:rsidP="00811D9D">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BF53A3" w:rsidRPr="00616DFC" w14:paraId="4086282E" w14:textId="77777777" w:rsidTr="000D4E3A">
        <w:trPr>
          <w:trHeight w:val="54"/>
        </w:trPr>
        <w:tc>
          <w:tcPr>
            <w:tcW w:w="4105" w:type="dxa"/>
            <w:vAlign w:val="center"/>
          </w:tcPr>
          <w:p w14:paraId="24A135FA" w14:textId="7FC90285" w:rsidR="00BF53A3" w:rsidRPr="00865E9F" w:rsidRDefault="00BF53A3" w:rsidP="00EF3910">
            <w:pPr>
              <w:rPr>
                <w:rFonts w:cs="Tahoma"/>
                <w:b/>
                <w:color w:val="056463"/>
                <w:lang w:val="en-GB"/>
              </w:rPr>
            </w:pPr>
            <w:r w:rsidRPr="00865E9F">
              <w:rPr>
                <w:rFonts w:cs="Tahoma"/>
                <w:b/>
                <w:color w:val="056463"/>
                <w:lang w:val="en-GB"/>
              </w:rPr>
              <w:t xml:space="preserve">Establishing protocol </w:t>
            </w:r>
          </w:p>
        </w:tc>
        <w:tc>
          <w:tcPr>
            <w:tcW w:w="4485" w:type="dxa"/>
            <w:vAlign w:val="center"/>
          </w:tcPr>
          <w:p w14:paraId="57A06D18" w14:textId="03EDD4AB" w:rsidR="00BF53A3" w:rsidRPr="000D4E3A" w:rsidRDefault="000D4E3A" w:rsidP="0079160D">
            <w:pPr>
              <w:rPr>
                <w:rFonts w:cs="Tahoma"/>
                <w:b/>
                <w:color w:val="056463"/>
                <w:lang w:val="en-GB"/>
              </w:rPr>
            </w:pPr>
            <w:r w:rsidRPr="000D4E3A">
              <w:rPr>
                <w:rFonts w:cs="Tahoma"/>
                <w:b/>
                <w:color w:val="056463"/>
                <w:lang w:val="en-GB"/>
              </w:rPr>
              <w:t xml:space="preserve">Anrede festlegen </w:t>
            </w:r>
          </w:p>
        </w:tc>
      </w:tr>
      <w:tr w:rsidR="00BF53A3" w:rsidRPr="000D4E3A" w14:paraId="1DE27590" w14:textId="77777777" w:rsidTr="000D4E3A">
        <w:trPr>
          <w:trHeight w:val="54"/>
        </w:trPr>
        <w:tc>
          <w:tcPr>
            <w:tcW w:w="4105" w:type="dxa"/>
            <w:vAlign w:val="center"/>
          </w:tcPr>
          <w:p w14:paraId="7D837EB8" w14:textId="34496C35" w:rsidR="00BF53A3" w:rsidRPr="00BF53A3" w:rsidRDefault="00BF53A3" w:rsidP="00EF3910">
            <w:pPr>
              <w:rPr>
                <w:rFonts w:cs="Tahoma"/>
                <w:b/>
                <w:lang w:val="en-GB"/>
              </w:rPr>
            </w:pPr>
            <w:r w:rsidRPr="00EA5548">
              <w:rPr>
                <w:rFonts w:cs="Tahoma"/>
                <w:lang w:val="en-GB"/>
              </w:rPr>
              <w:t>Can</w:t>
            </w:r>
            <w:r w:rsidRPr="00EA5548">
              <w:rPr>
                <w:rFonts w:cs="Tahoma"/>
                <w:b/>
                <w:lang w:val="en-GB"/>
              </w:rPr>
              <w:t xml:space="preserve"> </w:t>
            </w:r>
            <w:r w:rsidRPr="00EA5548">
              <w:rPr>
                <w:rFonts w:cs="Tahoma"/>
                <w:lang w:val="en-GB"/>
              </w:rPr>
              <w:t>we all use our first names, please?</w:t>
            </w:r>
            <w:r w:rsidRPr="00EA5548">
              <w:rPr>
                <w:rFonts w:cs="Tahoma"/>
                <w:b/>
                <w:lang w:val="en-GB"/>
              </w:rPr>
              <w:t xml:space="preserve"> </w:t>
            </w:r>
          </w:p>
        </w:tc>
        <w:tc>
          <w:tcPr>
            <w:tcW w:w="4485" w:type="dxa"/>
            <w:vAlign w:val="center"/>
          </w:tcPr>
          <w:p w14:paraId="38A1450A" w14:textId="0C2F0DF1" w:rsidR="00BF53A3" w:rsidRPr="000D4E3A" w:rsidRDefault="000D4E3A" w:rsidP="0079160D">
            <w:pPr>
              <w:rPr>
                <w:rFonts w:cs="Tahoma"/>
                <w:b/>
              </w:rPr>
            </w:pPr>
            <w:r w:rsidRPr="00616DFC">
              <w:t>Können</w:t>
            </w:r>
            <w:r w:rsidRPr="00616DFC">
              <w:rPr>
                <w:b/>
              </w:rPr>
              <w:t xml:space="preserve"> </w:t>
            </w:r>
            <w:r w:rsidRPr="00616DFC">
              <w:t>wir uns alle mit Vornamen ansprechen?</w:t>
            </w:r>
            <w:r w:rsidRPr="00616DFC">
              <w:rPr>
                <w:b/>
              </w:rPr>
              <w:t xml:space="preserve"> </w:t>
            </w:r>
          </w:p>
        </w:tc>
      </w:tr>
      <w:tr w:rsidR="00BF53A3" w:rsidRPr="000D4E3A" w14:paraId="4576C87F" w14:textId="77777777" w:rsidTr="000D4E3A">
        <w:trPr>
          <w:trHeight w:val="54"/>
        </w:trPr>
        <w:tc>
          <w:tcPr>
            <w:tcW w:w="4105" w:type="dxa"/>
            <w:vAlign w:val="center"/>
          </w:tcPr>
          <w:p w14:paraId="561FC0CD" w14:textId="27CE66C5" w:rsidR="00BF53A3" w:rsidRPr="00BF53A3" w:rsidRDefault="00BF53A3" w:rsidP="00EF3910">
            <w:pPr>
              <w:rPr>
                <w:rFonts w:cs="Tahoma"/>
                <w:lang w:val="en-GB"/>
              </w:rPr>
            </w:pPr>
            <w:r w:rsidRPr="00EA5548">
              <w:rPr>
                <w:rFonts w:cs="Tahoma"/>
                <w:lang w:val="en-GB"/>
              </w:rPr>
              <w:t>Could we go round the table and introduce ourselves?</w:t>
            </w:r>
          </w:p>
        </w:tc>
        <w:tc>
          <w:tcPr>
            <w:tcW w:w="4485" w:type="dxa"/>
            <w:vAlign w:val="center"/>
          </w:tcPr>
          <w:p w14:paraId="1B346E43" w14:textId="0534B092" w:rsidR="00BF53A3" w:rsidRPr="000D4E3A" w:rsidRDefault="000D4E3A" w:rsidP="0079160D">
            <w:pPr>
              <w:rPr>
                <w:rFonts w:cs="Tahoma"/>
              </w:rPr>
            </w:pPr>
            <w:r w:rsidRPr="00616DFC">
              <w:t>Könnten wir uns der Reihe nach vorstellen?</w:t>
            </w:r>
          </w:p>
        </w:tc>
      </w:tr>
      <w:tr w:rsidR="00BF53A3" w:rsidRPr="000D4E3A" w14:paraId="3FF8C5F9" w14:textId="77777777" w:rsidTr="000D4E3A">
        <w:trPr>
          <w:trHeight w:val="54"/>
        </w:trPr>
        <w:tc>
          <w:tcPr>
            <w:tcW w:w="4105" w:type="dxa"/>
            <w:vAlign w:val="center"/>
          </w:tcPr>
          <w:p w14:paraId="60759F78" w14:textId="7625EBA7" w:rsidR="00BF53A3" w:rsidRPr="00BF53A3" w:rsidRDefault="00BF53A3" w:rsidP="00EF3910">
            <w:pPr>
              <w:rPr>
                <w:rFonts w:cs="Tahoma"/>
                <w:lang w:val="en-GB"/>
              </w:rPr>
            </w:pPr>
            <w:r w:rsidRPr="00EA5548">
              <w:rPr>
                <w:rFonts w:cs="Tahoma"/>
                <w:lang w:val="en-GB"/>
              </w:rPr>
              <w:t>Let’s spend a few minutes introducing ourselves, shall we?</w:t>
            </w:r>
          </w:p>
        </w:tc>
        <w:tc>
          <w:tcPr>
            <w:tcW w:w="4485" w:type="dxa"/>
            <w:vAlign w:val="center"/>
          </w:tcPr>
          <w:p w14:paraId="1B73AE77" w14:textId="3AEF30EC" w:rsidR="00BF53A3" w:rsidRPr="000D4E3A" w:rsidRDefault="000D4E3A" w:rsidP="0079160D">
            <w:pPr>
              <w:rPr>
                <w:rFonts w:cs="Tahoma"/>
              </w:rPr>
            </w:pPr>
            <w:r w:rsidRPr="00616DFC">
              <w:t>Verbringen wir ein paar Minuten damit, uns vorzustellen, ja?</w:t>
            </w:r>
          </w:p>
        </w:tc>
      </w:tr>
      <w:tr w:rsidR="00BF53A3" w:rsidRPr="00BF53A3" w14:paraId="6837BA28" w14:textId="77777777" w:rsidTr="000D4E3A">
        <w:trPr>
          <w:trHeight w:val="54"/>
        </w:trPr>
        <w:tc>
          <w:tcPr>
            <w:tcW w:w="4105" w:type="dxa"/>
            <w:vAlign w:val="center"/>
          </w:tcPr>
          <w:p w14:paraId="267BF8D6" w14:textId="5DE35AF9" w:rsidR="00BF53A3" w:rsidRPr="00BF53A3" w:rsidRDefault="00BF53A3" w:rsidP="00EF3910">
            <w:pPr>
              <w:rPr>
                <w:rFonts w:cs="Tahoma"/>
                <w:lang w:val="en-GB"/>
              </w:rPr>
            </w:pPr>
            <w:r w:rsidRPr="00EA5548">
              <w:rPr>
                <w:rFonts w:cs="Tahoma"/>
                <w:lang w:val="en-GB"/>
              </w:rPr>
              <w:t>Please make sure we do not interrupt each other.</w:t>
            </w:r>
          </w:p>
        </w:tc>
        <w:tc>
          <w:tcPr>
            <w:tcW w:w="4485" w:type="dxa"/>
            <w:vAlign w:val="center"/>
          </w:tcPr>
          <w:p w14:paraId="7D05F292" w14:textId="6F701C00" w:rsidR="00BF53A3" w:rsidRPr="000D4E3A" w:rsidRDefault="000D4E3A" w:rsidP="0079160D">
            <w:pPr>
              <w:rPr>
                <w:rFonts w:cs="Tahoma"/>
              </w:rPr>
            </w:pPr>
            <w:r w:rsidRPr="00616DFC">
              <w:t>Bitte nicht gegenseitig unterbrechen.</w:t>
            </w:r>
          </w:p>
        </w:tc>
      </w:tr>
      <w:tr w:rsidR="00BF53A3" w:rsidRPr="000D4E3A" w14:paraId="04E4768F" w14:textId="77777777" w:rsidTr="000D4E3A">
        <w:trPr>
          <w:trHeight w:val="54"/>
        </w:trPr>
        <w:tc>
          <w:tcPr>
            <w:tcW w:w="4105" w:type="dxa"/>
            <w:vAlign w:val="center"/>
          </w:tcPr>
          <w:p w14:paraId="0E1D227A" w14:textId="4B1774A9" w:rsidR="00BF53A3" w:rsidRPr="00BF53A3" w:rsidRDefault="00BF53A3" w:rsidP="00EF3910">
            <w:pPr>
              <w:rPr>
                <w:rFonts w:cs="Tahoma"/>
                <w:color w:val="FF0000"/>
                <w:lang w:val="en-GB"/>
              </w:rPr>
            </w:pPr>
            <w:r w:rsidRPr="00EA5548">
              <w:rPr>
                <w:rFonts w:cs="Tahoma"/>
                <w:lang w:val="en-GB"/>
              </w:rPr>
              <w:t>Let’s keep to one person speaking at a time, please.</w:t>
            </w:r>
          </w:p>
        </w:tc>
        <w:tc>
          <w:tcPr>
            <w:tcW w:w="4485" w:type="dxa"/>
            <w:vAlign w:val="center"/>
          </w:tcPr>
          <w:p w14:paraId="0EC05E0B" w14:textId="583474C2" w:rsidR="00BF53A3" w:rsidRPr="000D4E3A" w:rsidRDefault="000D4E3A" w:rsidP="0079160D">
            <w:pPr>
              <w:rPr>
                <w:rFonts w:cs="Tahoma"/>
                <w:color w:val="FF0000"/>
              </w:rPr>
            </w:pPr>
            <w:r w:rsidRPr="00616DFC">
              <w:t>Bitte immer nur eine Person sprechen.</w:t>
            </w:r>
          </w:p>
        </w:tc>
      </w:tr>
      <w:tr w:rsidR="00BF53A3" w:rsidRPr="000D4E3A" w14:paraId="51AFE41E" w14:textId="77777777" w:rsidTr="000D4E3A">
        <w:trPr>
          <w:trHeight w:val="54"/>
        </w:trPr>
        <w:tc>
          <w:tcPr>
            <w:tcW w:w="4105" w:type="dxa"/>
            <w:vAlign w:val="center"/>
          </w:tcPr>
          <w:p w14:paraId="7B1E636F" w14:textId="1E876416" w:rsidR="00BF53A3" w:rsidRPr="00BF53A3" w:rsidRDefault="00BF53A3" w:rsidP="00EF3910">
            <w:pPr>
              <w:rPr>
                <w:rFonts w:cs="Tahoma"/>
                <w:lang w:val="en-GB"/>
              </w:rPr>
            </w:pPr>
            <w:r w:rsidRPr="00EA5548">
              <w:rPr>
                <w:rFonts w:cs="Tahoma"/>
                <w:lang w:val="en-GB"/>
              </w:rPr>
              <w:t>Please allow others to finish what they’re saying.</w:t>
            </w:r>
          </w:p>
        </w:tc>
        <w:tc>
          <w:tcPr>
            <w:tcW w:w="4485" w:type="dxa"/>
            <w:vAlign w:val="center"/>
          </w:tcPr>
          <w:p w14:paraId="57D9982D" w14:textId="77998948" w:rsidR="00BF53A3" w:rsidRPr="000D4E3A" w:rsidRDefault="000D4E3A" w:rsidP="0079160D">
            <w:pPr>
              <w:rPr>
                <w:rFonts w:cs="Tahoma"/>
              </w:rPr>
            </w:pPr>
            <w:r w:rsidRPr="00616DFC">
              <w:t>Bitte lassen Sie andere ausreden.</w:t>
            </w:r>
          </w:p>
        </w:tc>
      </w:tr>
      <w:tr w:rsidR="00BF53A3" w:rsidRPr="000D4E3A" w14:paraId="5F2673D3" w14:textId="77777777" w:rsidTr="000D4E3A">
        <w:trPr>
          <w:trHeight w:val="54"/>
        </w:trPr>
        <w:tc>
          <w:tcPr>
            <w:tcW w:w="4105" w:type="dxa"/>
            <w:vAlign w:val="center"/>
          </w:tcPr>
          <w:p w14:paraId="20CB0699" w14:textId="0A8B56A3" w:rsidR="00BF53A3" w:rsidRPr="00BF53A3" w:rsidRDefault="00BF53A3" w:rsidP="00EF3910">
            <w:pPr>
              <w:rPr>
                <w:rFonts w:cs="Tahoma"/>
                <w:lang w:val="en-GB"/>
              </w:rPr>
            </w:pPr>
            <w:r w:rsidRPr="00EA5548">
              <w:rPr>
                <w:rFonts w:cs="Tahoma"/>
                <w:lang w:val="en-GB"/>
              </w:rPr>
              <w:t xml:space="preserve">Only use the mute button if ... </w:t>
            </w:r>
            <w:r w:rsidRPr="004812CB">
              <w:rPr>
                <w:rFonts w:cs="Tahoma"/>
                <w:lang w:val="en-GB"/>
              </w:rPr>
              <w:t>(otherwise we don’t know if you are still present).</w:t>
            </w:r>
          </w:p>
        </w:tc>
        <w:tc>
          <w:tcPr>
            <w:tcW w:w="4485" w:type="dxa"/>
            <w:vAlign w:val="center"/>
          </w:tcPr>
          <w:p w14:paraId="27C8D880" w14:textId="39B1DDDF" w:rsidR="00BF53A3" w:rsidRPr="000D4E3A" w:rsidRDefault="000D4E3A" w:rsidP="0079160D">
            <w:pPr>
              <w:rPr>
                <w:rFonts w:cs="Tahoma"/>
              </w:rPr>
            </w:pPr>
            <w:r w:rsidRPr="00616DFC">
              <w:t>Verwenden Sie die Stummschalttaste nur, wenn ... (sonst wissen wir nicht, ob Sie noch da sind).</w:t>
            </w:r>
          </w:p>
        </w:tc>
      </w:tr>
      <w:tr w:rsidR="00BF53A3" w:rsidRPr="000D4E3A" w14:paraId="4DF7ADFB" w14:textId="77777777" w:rsidTr="000D4E3A">
        <w:trPr>
          <w:trHeight w:val="54"/>
        </w:trPr>
        <w:tc>
          <w:tcPr>
            <w:tcW w:w="4105" w:type="dxa"/>
            <w:vAlign w:val="center"/>
          </w:tcPr>
          <w:p w14:paraId="36A444E1" w14:textId="41DB063E" w:rsidR="00BF53A3" w:rsidRPr="00EA5548" w:rsidRDefault="00BF53A3" w:rsidP="00BF53A3">
            <w:pPr>
              <w:rPr>
                <w:rFonts w:cs="Tahoma"/>
                <w:lang w:val="en-GB"/>
              </w:rPr>
            </w:pPr>
            <w:r w:rsidRPr="00EA5548">
              <w:rPr>
                <w:rFonts w:cs="Tahoma"/>
                <w:lang w:val="en-GB"/>
              </w:rPr>
              <w:t>Time is short and we have a lot to discuss, so I’d appreciate everyone’s full attention.</w:t>
            </w:r>
          </w:p>
        </w:tc>
        <w:tc>
          <w:tcPr>
            <w:tcW w:w="4485" w:type="dxa"/>
            <w:vAlign w:val="center"/>
          </w:tcPr>
          <w:p w14:paraId="56F34700" w14:textId="034CF078" w:rsidR="00BF53A3" w:rsidRPr="000D4E3A" w:rsidRDefault="000D4E3A" w:rsidP="0079160D">
            <w:pPr>
              <w:rPr>
                <w:rFonts w:cs="Tahoma"/>
              </w:rPr>
            </w:pPr>
            <w:r w:rsidRPr="00616DFC">
              <w:t>Die Zeit drängt, und wir haben viel zu besprechen, daher bitte ich alle um ihre volle Aufmerksamkeit.</w:t>
            </w:r>
          </w:p>
        </w:tc>
      </w:tr>
      <w:tr w:rsidR="00BF53A3" w:rsidRPr="000D4E3A" w14:paraId="58585B17" w14:textId="77777777" w:rsidTr="000D4E3A">
        <w:trPr>
          <w:trHeight w:val="54"/>
        </w:trPr>
        <w:tc>
          <w:tcPr>
            <w:tcW w:w="4105" w:type="dxa"/>
            <w:vAlign w:val="center"/>
          </w:tcPr>
          <w:p w14:paraId="06C30C22" w14:textId="150060EC" w:rsidR="00BF53A3" w:rsidRPr="00865E9F" w:rsidRDefault="00BF53A3" w:rsidP="00EF3910">
            <w:pPr>
              <w:rPr>
                <w:rFonts w:cs="Tahoma"/>
                <w:b/>
                <w:color w:val="056463"/>
                <w:lang w:val="en-GB"/>
              </w:rPr>
            </w:pPr>
            <w:r w:rsidRPr="00EA5548">
              <w:rPr>
                <w:rFonts w:cs="Tahoma"/>
                <w:lang w:val="en-GB"/>
              </w:rPr>
              <w:t>Please switch all mobile phones to vibrate / silent.</w:t>
            </w:r>
          </w:p>
        </w:tc>
        <w:tc>
          <w:tcPr>
            <w:tcW w:w="4485" w:type="dxa"/>
            <w:vAlign w:val="center"/>
          </w:tcPr>
          <w:p w14:paraId="03B52BA7" w14:textId="21BA4DF2" w:rsidR="00BF53A3" w:rsidRPr="000D4E3A" w:rsidRDefault="000D4E3A" w:rsidP="0079160D">
            <w:pPr>
              <w:rPr>
                <w:b/>
              </w:rPr>
            </w:pPr>
            <w:r w:rsidRPr="00616DFC">
              <w:t>Bitte schalten Sie alle Mobiltelefone auf Vibrieren/stumm.</w:t>
            </w:r>
          </w:p>
        </w:tc>
      </w:tr>
    </w:tbl>
    <w:p w14:paraId="32F8087B" w14:textId="77777777" w:rsidR="00A31BD1" w:rsidRPr="000D4E3A" w:rsidRDefault="00A31BD1" w:rsidP="00811D9D">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A31BD1" w:rsidRPr="00616DFC" w14:paraId="3A785D4B" w14:textId="77777777" w:rsidTr="00A31BD1">
        <w:trPr>
          <w:trHeight w:val="54"/>
        </w:trPr>
        <w:tc>
          <w:tcPr>
            <w:tcW w:w="4105" w:type="dxa"/>
            <w:vAlign w:val="center"/>
          </w:tcPr>
          <w:p w14:paraId="3F35EE17" w14:textId="0ED9EAF1" w:rsidR="00A31BD1" w:rsidRPr="00660243" w:rsidRDefault="00EF3910" w:rsidP="00660243">
            <w:pPr>
              <w:rPr>
                <w:rFonts w:cs="Tahoma"/>
                <w:b/>
                <w:lang w:val="en-GB"/>
              </w:rPr>
            </w:pPr>
            <w:r w:rsidRPr="00660243">
              <w:rPr>
                <w:b/>
                <w:color w:val="056463"/>
                <w:lang w:val="fr-FR"/>
              </w:rPr>
              <w:t>Encouraging contributions</w:t>
            </w:r>
          </w:p>
        </w:tc>
        <w:tc>
          <w:tcPr>
            <w:tcW w:w="4485" w:type="dxa"/>
            <w:vAlign w:val="center"/>
          </w:tcPr>
          <w:p w14:paraId="2BAA2C75" w14:textId="5916D785" w:rsidR="00A31BD1" w:rsidRPr="00660243" w:rsidRDefault="0079160D" w:rsidP="00EE59D6">
            <w:pPr>
              <w:rPr>
                <w:rFonts w:cs="Tahoma"/>
                <w:b/>
              </w:rPr>
            </w:pPr>
            <w:r w:rsidRPr="00660243">
              <w:rPr>
                <w:b/>
                <w:color w:val="056463"/>
                <w:lang w:val="fr-FR"/>
              </w:rPr>
              <w:t>Zu Beiträgen ermutigen</w:t>
            </w:r>
          </w:p>
        </w:tc>
      </w:tr>
      <w:tr w:rsidR="00660243" w:rsidRPr="00616DFC" w14:paraId="3E9D7906" w14:textId="77777777" w:rsidTr="00A31BD1">
        <w:trPr>
          <w:trHeight w:val="54"/>
        </w:trPr>
        <w:tc>
          <w:tcPr>
            <w:tcW w:w="4105" w:type="dxa"/>
            <w:vAlign w:val="center"/>
          </w:tcPr>
          <w:p w14:paraId="6B867CE6" w14:textId="5F7C03DC" w:rsidR="00660243" w:rsidRPr="00EA5548" w:rsidRDefault="00660243" w:rsidP="00EF3910">
            <w:pPr>
              <w:rPr>
                <w:rFonts w:cs="Tahoma"/>
                <w:b/>
                <w:lang w:val="en-GB"/>
              </w:rPr>
            </w:pPr>
            <w:r w:rsidRPr="00EA5548">
              <w:rPr>
                <w:rFonts w:cs="Tahoma"/>
                <w:lang w:val="en-GB"/>
              </w:rPr>
              <w:t>This is John here. I’d like to ask Uwe a question.</w:t>
            </w:r>
          </w:p>
        </w:tc>
        <w:tc>
          <w:tcPr>
            <w:tcW w:w="4485" w:type="dxa"/>
            <w:vAlign w:val="center"/>
          </w:tcPr>
          <w:p w14:paraId="21727273" w14:textId="33ACFFB1" w:rsidR="00660243" w:rsidRPr="00660243" w:rsidRDefault="00660243" w:rsidP="0079160D">
            <w:pPr>
              <w:rPr>
                <w:rFonts w:cs="Tahoma"/>
                <w:b/>
              </w:rPr>
            </w:pPr>
            <w:r w:rsidRPr="00616DFC">
              <w:t>Hier spricht John. Ich möchte Uwe eine Frage stellen.</w:t>
            </w:r>
          </w:p>
        </w:tc>
      </w:tr>
      <w:tr w:rsidR="00660243" w:rsidRPr="00616DFC" w14:paraId="0805B8A3" w14:textId="77777777" w:rsidTr="00A31BD1">
        <w:trPr>
          <w:trHeight w:val="54"/>
        </w:trPr>
        <w:tc>
          <w:tcPr>
            <w:tcW w:w="4105" w:type="dxa"/>
            <w:vAlign w:val="center"/>
          </w:tcPr>
          <w:p w14:paraId="1C019BAD" w14:textId="19CCE5F9" w:rsidR="00660243" w:rsidRPr="00EA5548" w:rsidRDefault="00660243" w:rsidP="00EF3910">
            <w:pPr>
              <w:rPr>
                <w:rFonts w:cs="Tahoma"/>
                <w:b/>
                <w:lang w:val="en-GB"/>
              </w:rPr>
            </w:pPr>
            <w:r w:rsidRPr="00EA5548">
              <w:rPr>
                <w:rFonts w:cs="Tahoma"/>
                <w:lang w:val="en-GB"/>
              </w:rPr>
              <w:t>Roger. Susanna here. Can I ask you ...?</w:t>
            </w:r>
          </w:p>
        </w:tc>
        <w:tc>
          <w:tcPr>
            <w:tcW w:w="4485" w:type="dxa"/>
            <w:vAlign w:val="center"/>
          </w:tcPr>
          <w:p w14:paraId="04BDFFA9" w14:textId="040C1B32" w:rsidR="00660243" w:rsidRPr="00616DFC" w:rsidRDefault="00660243" w:rsidP="0079160D">
            <w:pPr>
              <w:rPr>
                <w:b/>
              </w:rPr>
            </w:pPr>
            <w:r w:rsidRPr="00616DFC">
              <w:t>Verstanden. Hier ist Susanna. Darf ich Sie etwas fragen?</w:t>
            </w:r>
          </w:p>
        </w:tc>
      </w:tr>
    </w:tbl>
    <w:p w14:paraId="706A3876" w14:textId="77777777" w:rsidR="00A31BD1" w:rsidRPr="00616DFC" w:rsidRDefault="00A31BD1" w:rsidP="00811D9D">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660243" w:rsidRPr="00616DFC" w14:paraId="09E67EB8" w14:textId="77777777" w:rsidTr="00A31BD1">
        <w:trPr>
          <w:trHeight w:val="54"/>
        </w:trPr>
        <w:tc>
          <w:tcPr>
            <w:tcW w:w="4105" w:type="dxa"/>
            <w:vAlign w:val="center"/>
          </w:tcPr>
          <w:p w14:paraId="7C0B23C6" w14:textId="55E03202" w:rsidR="00660243" w:rsidRPr="00905250" w:rsidRDefault="00660243" w:rsidP="00EF3910">
            <w:pPr>
              <w:rPr>
                <w:b/>
                <w:color w:val="056463"/>
                <w:lang w:val="en-GB"/>
              </w:rPr>
            </w:pPr>
            <w:r w:rsidRPr="00905250">
              <w:rPr>
                <w:b/>
                <w:color w:val="056463"/>
                <w:lang w:val="en-GB"/>
              </w:rPr>
              <w:t>Getting a response from individuals</w:t>
            </w:r>
          </w:p>
        </w:tc>
        <w:tc>
          <w:tcPr>
            <w:tcW w:w="4485" w:type="dxa"/>
            <w:vAlign w:val="center"/>
          </w:tcPr>
          <w:p w14:paraId="5268648E" w14:textId="14EB561D" w:rsidR="00660243" w:rsidRPr="00660243" w:rsidRDefault="00660243" w:rsidP="0079160D">
            <w:pPr>
              <w:rPr>
                <w:b/>
                <w:color w:val="056463"/>
              </w:rPr>
            </w:pPr>
            <w:r w:rsidRPr="00660243">
              <w:rPr>
                <w:b/>
                <w:color w:val="056463"/>
              </w:rPr>
              <w:t>Eine Antwort von einzelnen Personen erhalten</w:t>
            </w:r>
          </w:p>
        </w:tc>
      </w:tr>
      <w:tr w:rsidR="00660243" w:rsidRPr="00660243" w14:paraId="00841A49" w14:textId="77777777" w:rsidTr="00A31BD1">
        <w:trPr>
          <w:trHeight w:val="54"/>
        </w:trPr>
        <w:tc>
          <w:tcPr>
            <w:tcW w:w="4105" w:type="dxa"/>
            <w:vAlign w:val="center"/>
          </w:tcPr>
          <w:p w14:paraId="64489F61" w14:textId="235352C8" w:rsidR="00660243" w:rsidRPr="00660243" w:rsidRDefault="00660243" w:rsidP="00EF3910">
            <w:pPr>
              <w:rPr>
                <w:rFonts w:cs="Tahoma"/>
                <w:lang w:val="en-GB"/>
              </w:rPr>
            </w:pPr>
            <w:r w:rsidRPr="00EA5548">
              <w:rPr>
                <w:rFonts w:cs="Tahoma"/>
                <w:lang w:val="en-GB"/>
              </w:rPr>
              <w:t>I’m sure you see my point, Ralf?</w:t>
            </w:r>
          </w:p>
        </w:tc>
        <w:tc>
          <w:tcPr>
            <w:tcW w:w="4485" w:type="dxa"/>
            <w:vAlign w:val="center"/>
          </w:tcPr>
          <w:p w14:paraId="511728C6" w14:textId="4E9B77A1" w:rsidR="00660243" w:rsidRPr="00660243" w:rsidRDefault="00660243" w:rsidP="0079160D">
            <w:pPr>
              <w:rPr>
                <w:rFonts w:cs="Tahoma"/>
              </w:rPr>
            </w:pPr>
            <w:r w:rsidRPr="00616DFC">
              <w:t>Ich bin sicher, du verstehst, was ich meine, Ralf?</w:t>
            </w:r>
          </w:p>
        </w:tc>
      </w:tr>
      <w:tr w:rsidR="00660243" w:rsidRPr="00660243" w14:paraId="4E370874" w14:textId="77777777" w:rsidTr="00A31BD1">
        <w:trPr>
          <w:trHeight w:val="54"/>
        </w:trPr>
        <w:tc>
          <w:tcPr>
            <w:tcW w:w="4105" w:type="dxa"/>
            <w:vAlign w:val="center"/>
          </w:tcPr>
          <w:p w14:paraId="6DF2E4E7" w14:textId="3D494570" w:rsidR="00660243" w:rsidRPr="00660243" w:rsidRDefault="00660243" w:rsidP="00EF3910">
            <w:pPr>
              <w:rPr>
                <w:rFonts w:cs="Tahoma"/>
                <w:lang w:val="en-GB"/>
              </w:rPr>
            </w:pPr>
            <w:r w:rsidRPr="00EA5548">
              <w:rPr>
                <w:rFonts w:cs="Tahoma"/>
                <w:lang w:val="en-GB"/>
              </w:rPr>
              <w:t>Do you see what I mean, Isobel?</w:t>
            </w:r>
          </w:p>
        </w:tc>
        <w:tc>
          <w:tcPr>
            <w:tcW w:w="4485" w:type="dxa"/>
            <w:vAlign w:val="center"/>
          </w:tcPr>
          <w:p w14:paraId="1A446DDA" w14:textId="3EF9AD62" w:rsidR="00660243" w:rsidRPr="00660243" w:rsidRDefault="00660243" w:rsidP="0079160D">
            <w:pPr>
              <w:rPr>
                <w:rFonts w:cs="Tahoma"/>
              </w:rPr>
            </w:pPr>
            <w:r w:rsidRPr="00616DFC">
              <w:t>Verstehst du, was ich meine, Isobel?</w:t>
            </w:r>
          </w:p>
        </w:tc>
      </w:tr>
      <w:tr w:rsidR="00660243" w:rsidRPr="00660243" w14:paraId="54911F50" w14:textId="77777777" w:rsidTr="00A31BD1">
        <w:trPr>
          <w:trHeight w:val="54"/>
        </w:trPr>
        <w:tc>
          <w:tcPr>
            <w:tcW w:w="4105" w:type="dxa"/>
            <w:vAlign w:val="center"/>
          </w:tcPr>
          <w:p w14:paraId="113887E0" w14:textId="0B7D5E53" w:rsidR="00660243" w:rsidRPr="00660243" w:rsidRDefault="00660243" w:rsidP="00EF3910">
            <w:pPr>
              <w:rPr>
                <w:rFonts w:cs="Tahoma"/>
                <w:lang w:val="en-GB"/>
              </w:rPr>
            </w:pPr>
            <w:r w:rsidRPr="00EA5548">
              <w:rPr>
                <w:rFonts w:cs="Tahoma"/>
                <w:lang w:val="en-GB"/>
              </w:rPr>
              <w:t>Gunther, is that how you feel?</w:t>
            </w:r>
          </w:p>
        </w:tc>
        <w:tc>
          <w:tcPr>
            <w:tcW w:w="4485" w:type="dxa"/>
            <w:vAlign w:val="center"/>
          </w:tcPr>
          <w:p w14:paraId="40C15971" w14:textId="639841D5" w:rsidR="00660243" w:rsidRPr="00660243" w:rsidRDefault="00660243" w:rsidP="0079160D">
            <w:pPr>
              <w:rPr>
                <w:rFonts w:cs="Tahoma"/>
              </w:rPr>
            </w:pPr>
            <w:r w:rsidRPr="00616DFC">
              <w:t>Gunther, empfinden Sie das auch so?</w:t>
            </w:r>
          </w:p>
        </w:tc>
      </w:tr>
    </w:tbl>
    <w:p w14:paraId="69D9FB05" w14:textId="77777777" w:rsidR="001B553A" w:rsidRDefault="001B553A"/>
    <w:tbl>
      <w:tblPr>
        <w:tblStyle w:val="TableGridLight1"/>
        <w:tblW w:w="0" w:type="auto"/>
        <w:tblInd w:w="426" w:type="dxa"/>
        <w:tblLook w:val="04A0" w:firstRow="1" w:lastRow="0" w:firstColumn="1" w:lastColumn="0" w:noHBand="0" w:noVBand="1"/>
      </w:tblPr>
      <w:tblGrid>
        <w:gridCol w:w="4105"/>
        <w:gridCol w:w="4485"/>
      </w:tblGrid>
      <w:tr w:rsidR="00660243" w:rsidRPr="00660243" w14:paraId="3F9C682C" w14:textId="77777777" w:rsidTr="00A31BD1">
        <w:trPr>
          <w:trHeight w:val="54"/>
        </w:trPr>
        <w:tc>
          <w:tcPr>
            <w:tcW w:w="4105" w:type="dxa"/>
            <w:vAlign w:val="center"/>
          </w:tcPr>
          <w:p w14:paraId="62809D2B" w14:textId="7F020D25" w:rsidR="00660243" w:rsidRPr="00EA5548" w:rsidRDefault="00660243" w:rsidP="00660243">
            <w:pPr>
              <w:rPr>
                <w:rFonts w:cs="Tahoma"/>
                <w:lang w:val="en-GB"/>
              </w:rPr>
            </w:pPr>
            <w:r w:rsidRPr="00616DFC">
              <w:rPr>
                <w:rFonts w:cs="Tahoma"/>
              </w:rPr>
              <w:t>Is that clear, Mohammed?</w:t>
            </w:r>
          </w:p>
        </w:tc>
        <w:tc>
          <w:tcPr>
            <w:tcW w:w="4485" w:type="dxa"/>
            <w:vAlign w:val="center"/>
          </w:tcPr>
          <w:p w14:paraId="7B1A6B89" w14:textId="338CEB6C" w:rsidR="00660243" w:rsidRPr="00660243" w:rsidRDefault="00660243" w:rsidP="0079160D">
            <w:pPr>
              <w:rPr>
                <w:b/>
                <w:lang w:val="en-GB"/>
              </w:rPr>
            </w:pPr>
            <w:r w:rsidRPr="00616DFC">
              <w:t>Ist das klar, Mohammed?</w:t>
            </w:r>
          </w:p>
        </w:tc>
      </w:tr>
    </w:tbl>
    <w:p w14:paraId="223413B6" w14:textId="77777777" w:rsidR="00A31BD1" w:rsidRPr="00660243" w:rsidRDefault="00A31BD1" w:rsidP="00811D9D">
      <w:pPr>
        <w:pStyle w:val="NoSpacing1"/>
        <w:rPr>
          <w:rFonts w:cs="Tahoma"/>
          <w:sz w:val="20"/>
          <w:szCs w:val="20"/>
          <w:lang w:val="en-GB"/>
        </w:rPr>
      </w:pPr>
    </w:p>
    <w:tbl>
      <w:tblPr>
        <w:tblStyle w:val="TableGridLight1"/>
        <w:tblW w:w="0" w:type="auto"/>
        <w:tblInd w:w="426" w:type="dxa"/>
        <w:tblLook w:val="04A0" w:firstRow="1" w:lastRow="0" w:firstColumn="1" w:lastColumn="0" w:noHBand="0" w:noVBand="1"/>
      </w:tblPr>
      <w:tblGrid>
        <w:gridCol w:w="4105"/>
        <w:gridCol w:w="4485"/>
      </w:tblGrid>
      <w:tr w:rsidR="00660243" w:rsidRPr="00660243" w14:paraId="1A557E5B" w14:textId="77777777" w:rsidTr="00A31BD1">
        <w:trPr>
          <w:trHeight w:val="54"/>
        </w:trPr>
        <w:tc>
          <w:tcPr>
            <w:tcW w:w="4105" w:type="dxa"/>
            <w:vAlign w:val="center"/>
          </w:tcPr>
          <w:p w14:paraId="4AFF2F12" w14:textId="60AB315C" w:rsidR="00660243" w:rsidRPr="00905250" w:rsidRDefault="00660243" w:rsidP="00EF3910">
            <w:pPr>
              <w:rPr>
                <w:b/>
                <w:color w:val="056463"/>
                <w:lang w:val="en-GB"/>
              </w:rPr>
            </w:pPr>
            <w:r w:rsidRPr="00905250">
              <w:rPr>
                <w:b/>
                <w:color w:val="056463"/>
                <w:lang w:val="en-GB"/>
              </w:rPr>
              <w:t>You didn’t hear what was said</w:t>
            </w:r>
          </w:p>
        </w:tc>
        <w:tc>
          <w:tcPr>
            <w:tcW w:w="4485" w:type="dxa"/>
            <w:vAlign w:val="center"/>
          </w:tcPr>
          <w:p w14:paraId="3ABDB1A9" w14:textId="2291786E" w:rsidR="00660243" w:rsidRPr="00574EB3" w:rsidRDefault="00660243" w:rsidP="0079160D">
            <w:pPr>
              <w:rPr>
                <w:b/>
                <w:color w:val="056463"/>
              </w:rPr>
            </w:pPr>
            <w:r w:rsidRPr="00574EB3">
              <w:rPr>
                <w:b/>
                <w:color w:val="056463"/>
              </w:rPr>
              <w:t>Sie haben nicht gehört, was gesagt wurde</w:t>
            </w:r>
          </w:p>
        </w:tc>
      </w:tr>
      <w:tr w:rsidR="00660243" w:rsidRPr="00660243" w14:paraId="3DD75525" w14:textId="77777777" w:rsidTr="00A31BD1">
        <w:trPr>
          <w:trHeight w:val="54"/>
        </w:trPr>
        <w:tc>
          <w:tcPr>
            <w:tcW w:w="4105" w:type="dxa"/>
            <w:vAlign w:val="center"/>
          </w:tcPr>
          <w:p w14:paraId="0F9CD879" w14:textId="41C5DDEA" w:rsidR="00660243" w:rsidRPr="00574EB3" w:rsidRDefault="00660243" w:rsidP="00EF3910">
            <w:pPr>
              <w:rPr>
                <w:rFonts w:cs="Tahoma"/>
                <w:lang w:val="en-GB"/>
              </w:rPr>
            </w:pPr>
            <w:r w:rsidRPr="00EA5548">
              <w:rPr>
                <w:rFonts w:cs="Tahoma"/>
                <w:lang w:val="en-GB"/>
              </w:rPr>
              <w:t>Excuse me, Isobel, what was that?</w:t>
            </w:r>
          </w:p>
        </w:tc>
        <w:tc>
          <w:tcPr>
            <w:tcW w:w="4485" w:type="dxa"/>
            <w:vAlign w:val="center"/>
          </w:tcPr>
          <w:p w14:paraId="0F2948B7" w14:textId="5EDF3E8F" w:rsidR="00660243" w:rsidRPr="00574EB3" w:rsidRDefault="00660243" w:rsidP="0079160D">
            <w:pPr>
              <w:rPr>
                <w:rFonts w:cs="Tahoma"/>
              </w:rPr>
            </w:pPr>
            <w:r w:rsidRPr="00616DFC">
              <w:t>Entschuldige, Isobel, was war das?</w:t>
            </w:r>
          </w:p>
        </w:tc>
      </w:tr>
      <w:tr w:rsidR="00660243" w:rsidRPr="00660243" w14:paraId="0C1EA453" w14:textId="77777777" w:rsidTr="00A31BD1">
        <w:trPr>
          <w:trHeight w:val="54"/>
        </w:trPr>
        <w:tc>
          <w:tcPr>
            <w:tcW w:w="4105" w:type="dxa"/>
            <w:vAlign w:val="center"/>
          </w:tcPr>
          <w:p w14:paraId="39D268AD" w14:textId="21979D9F" w:rsidR="00660243" w:rsidRPr="00574EB3" w:rsidRDefault="00660243" w:rsidP="00EF3910">
            <w:pPr>
              <w:rPr>
                <w:rFonts w:cs="Tahoma"/>
                <w:lang w:val="en-GB"/>
              </w:rPr>
            </w:pPr>
            <w:r w:rsidRPr="00EA5548">
              <w:rPr>
                <w:rFonts w:cs="Tahoma"/>
                <w:lang w:val="en-GB"/>
              </w:rPr>
              <w:t>Could you say that again, Luis? The connection is bad/poor</w:t>
            </w:r>
          </w:p>
        </w:tc>
        <w:tc>
          <w:tcPr>
            <w:tcW w:w="4485" w:type="dxa"/>
            <w:vAlign w:val="center"/>
          </w:tcPr>
          <w:p w14:paraId="58067E0D" w14:textId="508693D5" w:rsidR="00660243" w:rsidRPr="00574EB3" w:rsidRDefault="00660243" w:rsidP="0079160D">
            <w:pPr>
              <w:rPr>
                <w:rFonts w:cs="Tahoma"/>
              </w:rPr>
            </w:pPr>
            <w:r w:rsidRPr="00616DFC">
              <w:t>Könnten Sie das noch einmal sagen, Luis? Die Verbindung ist schlecht.</w:t>
            </w:r>
          </w:p>
        </w:tc>
      </w:tr>
      <w:tr w:rsidR="00660243" w:rsidRPr="00660243" w14:paraId="4DFA4625" w14:textId="77777777" w:rsidTr="00A31BD1">
        <w:trPr>
          <w:trHeight w:val="54"/>
        </w:trPr>
        <w:tc>
          <w:tcPr>
            <w:tcW w:w="4105" w:type="dxa"/>
            <w:vAlign w:val="center"/>
          </w:tcPr>
          <w:p w14:paraId="4385024E" w14:textId="55E23FA0" w:rsidR="00660243" w:rsidRPr="00574EB3" w:rsidRDefault="00660243" w:rsidP="00EF3910">
            <w:pPr>
              <w:rPr>
                <w:rFonts w:cs="Tahoma"/>
                <w:lang w:val="en-GB"/>
              </w:rPr>
            </w:pPr>
            <w:r w:rsidRPr="00EA5548">
              <w:rPr>
                <w:rFonts w:cs="Tahoma"/>
                <w:lang w:val="en-GB"/>
              </w:rPr>
              <w:t>Valerie, can you repeat the last part / the first point / what you just said (please)?</w:t>
            </w:r>
          </w:p>
        </w:tc>
        <w:tc>
          <w:tcPr>
            <w:tcW w:w="4485" w:type="dxa"/>
            <w:vAlign w:val="center"/>
          </w:tcPr>
          <w:p w14:paraId="60B6557B" w14:textId="63AFB085" w:rsidR="00660243" w:rsidRPr="00574EB3" w:rsidRDefault="00660243" w:rsidP="0079160D">
            <w:pPr>
              <w:rPr>
                <w:rFonts w:cs="Tahoma"/>
              </w:rPr>
            </w:pPr>
            <w:r w:rsidRPr="00616DFC">
              <w:t>Valerie, können Sie den letzten Teil/den ersten Punkt/das, was Sie gerade gesagt haben, (bitte) wiederholen?</w:t>
            </w:r>
          </w:p>
        </w:tc>
      </w:tr>
      <w:tr w:rsidR="00660243" w:rsidRPr="00660243" w14:paraId="5318A5C5" w14:textId="77777777" w:rsidTr="00A31BD1">
        <w:trPr>
          <w:trHeight w:val="54"/>
        </w:trPr>
        <w:tc>
          <w:tcPr>
            <w:tcW w:w="4105" w:type="dxa"/>
            <w:vAlign w:val="center"/>
          </w:tcPr>
          <w:p w14:paraId="1A39A14E" w14:textId="6613BE86" w:rsidR="00660243" w:rsidRPr="00574EB3" w:rsidRDefault="00660243" w:rsidP="00EF3910">
            <w:pPr>
              <w:rPr>
                <w:rFonts w:cs="Tahoma"/>
                <w:lang w:val="en-GB"/>
              </w:rPr>
            </w:pPr>
            <w:r w:rsidRPr="00EA5548">
              <w:rPr>
                <w:rFonts w:cs="Tahoma"/>
                <w:lang w:val="en-GB"/>
              </w:rPr>
              <w:t>Sorry, I didn’t catch that, Richard.</w:t>
            </w:r>
          </w:p>
        </w:tc>
        <w:tc>
          <w:tcPr>
            <w:tcW w:w="4485" w:type="dxa"/>
            <w:vAlign w:val="center"/>
          </w:tcPr>
          <w:p w14:paraId="2FEDDBDE" w14:textId="1E80FD36" w:rsidR="00660243" w:rsidRPr="00574EB3" w:rsidRDefault="00660243" w:rsidP="0079160D">
            <w:pPr>
              <w:rPr>
                <w:rFonts w:cs="Tahoma"/>
              </w:rPr>
            </w:pPr>
            <w:r w:rsidRPr="00616DFC">
              <w:t>Entschuldigung Richard, das habe ich nicht verstanden.</w:t>
            </w:r>
          </w:p>
        </w:tc>
      </w:tr>
      <w:tr w:rsidR="00660243" w:rsidRPr="00660243" w14:paraId="25B9283C" w14:textId="77777777" w:rsidTr="00A31BD1">
        <w:trPr>
          <w:trHeight w:val="54"/>
        </w:trPr>
        <w:tc>
          <w:tcPr>
            <w:tcW w:w="4105" w:type="dxa"/>
            <w:vAlign w:val="center"/>
          </w:tcPr>
          <w:p w14:paraId="412C8FB4" w14:textId="557ED4FC" w:rsidR="00660243" w:rsidRPr="00574EB3" w:rsidRDefault="00660243" w:rsidP="00EF3910">
            <w:pPr>
              <w:rPr>
                <w:rFonts w:cs="Tahoma"/>
                <w:lang w:val="en-GB"/>
              </w:rPr>
            </w:pPr>
            <w:r w:rsidRPr="00EA5548">
              <w:rPr>
                <w:rFonts w:cs="Tahoma"/>
                <w:lang w:val="en-GB"/>
              </w:rPr>
              <w:t>Abdul, I didn’t hear what you said. Could you speak up please?</w:t>
            </w:r>
          </w:p>
        </w:tc>
        <w:tc>
          <w:tcPr>
            <w:tcW w:w="4485" w:type="dxa"/>
            <w:vAlign w:val="center"/>
          </w:tcPr>
          <w:p w14:paraId="6591CED8" w14:textId="7DBDB59D" w:rsidR="00660243" w:rsidRPr="00574EB3" w:rsidRDefault="00660243" w:rsidP="0079160D">
            <w:pPr>
              <w:rPr>
                <w:rFonts w:cs="Tahoma"/>
              </w:rPr>
            </w:pPr>
            <w:r w:rsidRPr="00616DFC">
              <w:t>Abdul, ich habe nicht gehört, was Sie gesagt haben. Könnten Sie bitte lauter sprechen?</w:t>
            </w:r>
          </w:p>
        </w:tc>
      </w:tr>
      <w:tr w:rsidR="00660243" w:rsidRPr="00660243" w14:paraId="6A4D2CC9" w14:textId="77777777" w:rsidTr="00A31BD1">
        <w:trPr>
          <w:trHeight w:val="54"/>
        </w:trPr>
        <w:tc>
          <w:tcPr>
            <w:tcW w:w="4105" w:type="dxa"/>
            <w:vAlign w:val="center"/>
          </w:tcPr>
          <w:p w14:paraId="265EDEA9" w14:textId="5EDFC15D" w:rsidR="00660243" w:rsidRPr="00EA5548" w:rsidRDefault="00660243" w:rsidP="00EF3910">
            <w:pPr>
              <w:rPr>
                <w:rFonts w:cs="Tahoma"/>
                <w:b/>
                <w:lang w:val="en-GB"/>
              </w:rPr>
            </w:pPr>
            <w:r w:rsidRPr="00EA5548">
              <w:rPr>
                <w:rFonts w:cs="Tahoma"/>
                <w:lang w:val="en-GB"/>
              </w:rPr>
              <w:t>Can you speak a little louder (please), João?</w:t>
            </w:r>
          </w:p>
        </w:tc>
        <w:tc>
          <w:tcPr>
            <w:tcW w:w="4485" w:type="dxa"/>
            <w:vAlign w:val="center"/>
          </w:tcPr>
          <w:p w14:paraId="2090B3C4" w14:textId="3166240B" w:rsidR="00660243" w:rsidRPr="00660243" w:rsidRDefault="00660243" w:rsidP="0079160D">
            <w:pPr>
              <w:rPr>
                <w:b/>
              </w:rPr>
            </w:pPr>
            <w:r w:rsidRPr="00616DFC">
              <w:t>Kannst du bitte etwas lauter sprechen, João?</w:t>
            </w:r>
          </w:p>
        </w:tc>
      </w:tr>
    </w:tbl>
    <w:p w14:paraId="42E5035C" w14:textId="77777777" w:rsidR="00A31BD1" w:rsidRPr="00660243" w:rsidRDefault="00A31BD1" w:rsidP="00811D9D">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574EB3" w:rsidRPr="00616DFC" w14:paraId="106BBAE6" w14:textId="77777777" w:rsidTr="00A31BD1">
        <w:trPr>
          <w:trHeight w:val="54"/>
        </w:trPr>
        <w:tc>
          <w:tcPr>
            <w:tcW w:w="4105" w:type="dxa"/>
            <w:vAlign w:val="center"/>
          </w:tcPr>
          <w:p w14:paraId="580D59AA" w14:textId="643B18C0" w:rsidR="00574EB3" w:rsidRPr="00EA5548" w:rsidRDefault="00574EB3" w:rsidP="00EF3910">
            <w:pPr>
              <w:rPr>
                <w:rFonts w:cs="Tahoma"/>
                <w:b/>
                <w:lang w:val="en-GB"/>
              </w:rPr>
            </w:pPr>
            <w:r w:rsidRPr="00905250">
              <w:rPr>
                <w:b/>
                <w:color w:val="056463"/>
                <w:lang w:val="en-GB"/>
              </w:rPr>
              <w:t>You don’t understand the speaker</w:t>
            </w:r>
          </w:p>
        </w:tc>
        <w:tc>
          <w:tcPr>
            <w:tcW w:w="4485" w:type="dxa"/>
            <w:vAlign w:val="center"/>
          </w:tcPr>
          <w:p w14:paraId="1335C24D" w14:textId="4A317350" w:rsidR="00574EB3" w:rsidRPr="00574EB3" w:rsidRDefault="00574EB3" w:rsidP="0079160D">
            <w:pPr>
              <w:rPr>
                <w:rFonts w:cs="Tahoma"/>
                <w:b/>
              </w:rPr>
            </w:pPr>
            <w:r w:rsidRPr="00905250">
              <w:rPr>
                <w:b/>
                <w:color w:val="056463"/>
              </w:rPr>
              <w:t>Sie verstehen den Sprechenden nicht</w:t>
            </w:r>
          </w:p>
        </w:tc>
      </w:tr>
      <w:tr w:rsidR="00574EB3" w:rsidRPr="00574EB3" w14:paraId="2E7A886B" w14:textId="77777777" w:rsidTr="00A31BD1">
        <w:trPr>
          <w:trHeight w:val="54"/>
        </w:trPr>
        <w:tc>
          <w:tcPr>
            <w:tcW w:w="4105" w:type="dxa"/>
            <w:vAlign w:val="center"/>
          </w:tcPr>
          <w:p w14:paraId="3F2F621C" w14:textId="66219DAD" w:rsidR="00574EB3" w:rsidRPr="00574EB3" w:rsidRDefault="00574EB3" w:rsidP="00EF3910">
            <w:pPr>
              <w:rPr>
                <w:rFonts w:cs="Tahoma"/>
                <w:lang w:val="en-GB"/>
              </w:rPr>
            </w:pPr>
            <w:r w:rsidRPr="00EA5548">
              <w:rPr>
                <w:rFonts w:cs="Tahoma"/>
                <w:lang w:val="en-GB"/>
              </w:rPr>
              <w:t>Sorry, but I don’t follow you, Heinz.</w:t>
            </w:r>
          </w:p>
        </w:tc>
        <w:tc>
          <w:tcPr>
            <w:tcW w:w="4485" w:type="dxa"/>
            <w:vAlign w:val="center"/>
          </w:tcPr>
          <w:p w14:paraId="17D3AC02" w14:textId="32AAD8FB" w:rsidR="00574EB3" w:rsidRPr="00574EB3" w:rsidRDefault="00574EB3" w:rsidP="0079160D">
            <w:pPr>
              <w:rPr>
                <w:rFonts w:cs="Tahoma"/>
              </w:rPr>
            </w:pPr>
            <w:r w:rsidRPr="00616DFC">
              <w:t>Tut mir leid, aber ich kann dir nicht folgen, Heinz.</w:t>
            </w:r>
          </w:p>
        </w:tc>
      </w:tr>
      <w:tr w:rsidR="00574EB3" w:rsidRPr="00574EB3" w14:paraId="6D56DA2D" w14:textId="77777777" w:rsidTr="00A31BD1">
        <w:trPr>
          <w:trHeight w:val="54"/>
        </w:trPr>
        <w:tc>
          <w:tcPr>
            <w:tcW w:w="4105" w:type="dxa"/>
            <w:vAlign w:val="center"/>
          </w:tcPr>
          <w:p w14:paraId="6A3797C7" w14:textId="5F52D492" w:rsidR="00574EB3" w:rsidRPr="00574EB3" w:rsidRDefault="00574EB3" w:rsidP="00EF3910">
            <w:pPr>
              <w:rPr>
                <w:rFonts w:cs="Tahoma"/>
                <w:lang w:val="en-GB"/>
              </w:rPr>
            </w:pPr>
            <w:r w:rsidRPr="00EA5548">
              <w:rPr>
                <w:rFonts w:cs="Tahoma"/>
                <w:lang w:val="en-GB"/>
              </w:rPr>
              <w:t>I’m afraid you’ve lost me, Manfred.</w:t>
            </w:r>
          </w:p>
        </w:tc>
        <w:tc>
          <w:tcPr>
            <w:tcW w:w="4485" w:type="dxa"/>
            <w:vAlign w:val="center"/>
          </w:tcPr>
          <w:p w14:paraId="71C6A939" w14:textId="07B1D882" w:rsidR="00574EB3" w:rsidRPr="00574EB3" w:rsidRDefault="00574EB3" w:rsidP="0079160D">
            <w:pPr>
              <w:rPr>
                <w:rFonts w:cs="Tahoma"/>
              </w:rPr>
            </w:pPr>
            <w:r w:rsidRPr="00616DFC">
              <w:t>Ich fürchte, ich verstehe dich nicht ganz, Manfred.</w:t>
            </w:r>
          </w:p>
        </w:tc>
      </w:tr>
      <w:tr w:rsidR="00574EB3" w:rsidRPr="00574EB3" w14:paraId="2AA0C1C4" w14:textId="77777777" w:rsidTr="00A31BD1">
        <w:trPr>
          <w:trHeight w:val="54"/>
        </w:trPr>
        <w:tc>
          <w:tcPr>
            <w:tcW w:w="4105" w:type="dxa"/>
            <w:vAlign w:val="center"/>
          </w:tcPr>
          <w:p w14:paraId="15446C02" w14:textId="4CCBA32E" w:rsidR="00574EB3" w:rsidRPr="00574EB3" w:rsidRDefault="00574EB3" w:rsidP="00EF3910">
            <w:pPr>
              <w:rPr>
                <w:rFonts w:cs="Tahoma"/>
                <w:lang w:val="en-GB"/>
              </w:rPr>
            </w:pPr>
            <w:r w:rsidRPr="00EA5548">
              <w:rPr>
                <w:rFonts w:cs="Tahoma"/>
                <w:lang w:val="en-GB"/>
              </w:rPr>
              <w:t>Helena, I don’t (really / fully) understand your point.</w:t>
            </w:r>
          </w:p>
        </w:tc>
        <w:tc>
          <w:tcPr>
            <w:tcW w:w="4485" w:type="dxa"/>
            <w:vAlign w:val="center"/>
          </w:tcPr>
          <w:p w14:paraId="7CF052AD" w14:textId="3B3FFF24" w:rsidR="00574EB3" w:rsidRPr="00574EB3" w:rsidRDefault="00574EB3" w:rsidP="0079160D">
            <w:pPr>
              <w:rPr>
                <w:rFonts w:cs="Tahoma"/>
              </w:rPr>
            </w:pPr>
            <w:r w:rsidRPr="00616DFC">
              <w:t>Helena, ich verstehe Ihren Standpunkt nicht (wirklich/ganz).</w:t>
            </w:r>
          </w:p>
        </w:tc>
      </w:tr>
      <w:tr w:rsidR="00574EB3" w:rsidRPr="00574EB3" w14:paraId="26DA0C4A" w14:textId="77777777" w:rsidTr="00A31BD1">
        <w:trPr>
          <w:trHeight w:val="54"/>
        </w:trPr>
        <w:tc>
          <w:tcPr>
            <w:tcW w:w="4105" w:type="dxa"/>
            <w:vAlign w:val="center"/>
          </w:tcPr>
          <w:p w14:paraId="140C515C" w14:textId="5A8F40A4" w:rsidR="00574EB3" w:rsidRPr="00EA5548" w:rsidRDefault="00574EB3" w:rsidP="00EF3910">
            <w:pPr>
              <w:rPr>
                <w:rFonts w:cs="Tahoma"/>
                <w:b/>
                <w:lang w:val="en-GB"/>
              </w:rPr>
            </w:pPr>
            <w:r w:rsidRPr="00EA5548">
              <w:rPr>
                <w:rFonts w:cs="Tahoma"/>
                <w:lang w:val="en-GB"/>
              </w:rPr>
              <w:t>Juan, can you expand on that?</w:t>
            </w:r>
          </w:p>
        </w:tc>
        <w:tc>
          <w:tcPr>
            <w:tcW w:w="4485" w:type="dxa"/>
            <w:vAlign w:val="center"/>
          </w:tcPr>
          <w:p w14:paraId="3799EB06" w14:textId="16D42924" w:rsidR="00574EB3" w:rsidRPr="00574EB3" w:rsidRDefault="00574EB3" w:rsidP="0079160D">
            <w:pPr>
              <w:rPr>
                <w:b/>
              </w:rPr>
            </w:pPr>
            <w:r w:rsidRPr="00616DFC">
              <w:t>Juan, können Sie das erläutern?</w:t>
            </w:r>
          </w:p>
        </w:tc>
      </w:tr>
    </w:tbl>
    <w:p w14:paraId="2B0AC76A" w14:textId="77777777" w:rsidR="00A31BD1" w:rsidRPr="00574EB3" w:rsidRDefault="00A31BD1" w:rsidP="00A31BD1">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574EB3" w:rsidRPr="00616DFC" w14:paraId="28239094" w14:textId="77777777" w:rsidTr="00A31BD1">
        <w:trPr>
          <w:trHeight w:val="54"/>
        </w:trPr>
        <w:tc>
          <w:tcPr>
            <w:tcW w:w="4105" w:type="dxa"/>
            <w:vAlign w:val="center"/>
          </w:tcPr>
          <w:p w14:paraId="04A73DFE" w14:textId="64B8EE33" w:rsidR="00574EB3" w:rsidRPr="00EA5548" w:rsidRDefault="00574EB3" w:rsidP="00EF3910">
            <w:pPr>
              <w:rPr>
                <w:rFonts w:cs="Tahoma"/>
                <w:b/>
                <w:lang w:val="en-GB"/>
              </w:rPr>
            </w:pPr>
            <w:r w:rsidRPr="00574EB3">
              <w:rPr>
                <w:b/>
                <w:color w:val="056463"/>
                <w:lang w:val="fr-FR"/>
              </w:rPr>
              <w:t>Checking understanding and engagement</w:t>
            </w:r>
          </w:p>
        </w:tc>
        <w:tc>
          <w:tcPr>
            <w:tcW w:w="4485" w:type="dxa"/>
            <w:vAlign w:val="center"/>
          </w:tcPr>
          <w:p w14:paraId="1F01EE66" w14:textId="2597072D" w:rsidR="00574EB3" w:rsidRPr="00574EB3" w:rsidRDefault="00574EB3" w:rsidP="0079160D">
            <w:pPr>
              <w:rPr>
                <w:rFonts w:cs="Tahoma"/>
                <w:b/>
              </w:rPr>
            </w:pPr>
            <w:r w:rsidRPr="00905250">
              <w:rPr>
                <w:b/>
                <w:color w:val="056463"/>
              </w:rPr>
              <w:t>Überprüfen von Verständnis und Teilnahme</w:t>
            </w:r>
          </w:p>
        </w:tc>
      </w:tr>
      <w:tr w:rsidR="00574EB3" w:rsidRPr="00574EB3" w14:paraId="7AD7BE0F" w14:textId="77777777" w:rsidTr="00A31BD1">
        <w:trPr>
          <w:trHeight w:val="54"/>
        </w:trPr>
        <w:tc>
          <w:tcPr>
            <w:tcW w:w="4105" w:type="dxa"/>
            <w:vAlign w:val="center"/>
          </w:tcPr>
          <w:p w14:paraId="2D3A346A" w14:textId="2DFB0B5C" w:rsidR="00574EB3" w:rsidRPr="00574EB3" w:rsidRDefault="00574EB3" w:rsidP="00EF3910">
            <w:pPr>
              <w:rPr>
                <w:rFonts w:cs="Tahoma"/>
                <w:lang w:val="en-GB"/>
              </w:rPr>
            </w:pPr>
            <w:r w:rsidRPr="00EA5548">
              <w:rPr>
                <w:rFonts w:cs="Tahoma"/>
                <w:lang w:val="en-GB"/>
              </w:rPr>
              <w:t>Can you all see that point?</w:t>
            </w:r>
          </w:p>
        </w:tc>
        <w:tc>
          <w:tcPr>
            <w:tcW w:w="4485" w:type="dxa"/>
            <w:vAlign w:val="center"/>
          </w:tcPr>
          <w:p w14:paraId="2CF98107" w14:textId="12EFA33D" w:rsidR="00574EB3" w:rsidRPr="00574EB3" w:rsidRDefault="00574EB3" w:rsidP="0079160D">
            <w:pPr>
              <w:rPr>
                <w:rFonts w:cs="Tahoma"/>
              </w:rPr>
            </w:pPr>
            <w:r w:rsidRPr="00616DFC">
              <w:t>Verstehen Sie alle diesen Punkt?</w:t>
            </w:r>
          </w:p>
        </w:tc>
      </w:tr>
      <w:tr w:rsidR="00574EB3" w:rsidRPr="00574EB3" w14:paraId="682F83A6" w14:textId="77777777" w:rsidTr="00A31BD1">
        <w:trPr>
          <w:trHeight w:val="54"/>
        </w:trPr>
        <w:tc>
          <w:tcPr>
            <w:tcW w:w="4105" w:type="dxa"/>
            <w:vAlign w:val="center"/>
          </w:tcPr>
          <w:p w14:paraId="31A5BFFF" w14:textId="0E561455" w:rsidR="00574EB3" w:rsidRPr="00574EB3" w:rsidRDefault="00574EB3" w:rsidP="00EF3910">
            <w:pPr>
              <w:rPr>
                <w:rFonts w:cs="Tahoma"/>
                <w:lang w:val="en-GB"/>
              </w:rPr>
            </w:pPr>
            <w:r w:rsidRPr="00EA5548">
              <w:rPr>
                <w:rFonts w:cs="Tahoma"/>
                <w:lang w:val="en-GB"/>
              </w:rPr>
              <w:t>Are you all following me so far?</w:t>
            </w:r>
          </w:p>
        </w:tc>
        <w:tc>
          <w:tcPr>
            <w:tcW w:w="4485" w:type="dxa"/>
            <w:vAlign w:val="center"/>
          </w:tcPr>
          <w:p w14:paraId="3EC35F65" w14:textId="1756CB10" w:rsidR="00574EB3" w:rsidRPr="00574EB3" w:rsidRDefault="00574EB3" w:rsidP="0079160D">
            <w:pPr>
              <w:rPr>
                <w:rFonts w:cs="Tahoma"/>
              </w:rPr>
            </w:pPr>
            <w:r w:rsidRPr="00616DFC">
              <w:t>Können Sie mir bis jetzt alle folgen?</w:t>
            </w:r>
          </w:p>
        </w:tc>
      </w:tr>
      <w:tr w:rsidR="00574EB3" w:rsidRPr="00574EB3" w14:paraId="009A8678" w14:textId="77777777" w:rsidTr="00A31BD1">
        <w:trPr>
          <w:trHeight w:val="54"/>
        </w:trPr>
        <w:tc>
          <w:tcPr>
            <w:tcW w:w="4105" w:type="dxa"/>
            <w:vAlign w:val="center"/>
          </w:tcPr>
          <w:p w14:paraId="182AFDD1" w14:textId="606C9B5A" w:rsidR="00574EB3" w:rsidRPr="00574EB3" w:rsidRDefault="00574EB3" w:rsidP="00EF3910">
            <w:pPr>
              <w:rPr>
                <w:rFonts w:cs="Tahoma"/>
                <w:lang w:val="en-GB"/>
              </w:rPr>
            </w:pPr>
            <w:r w:rsidRPr="00EA5548">
              <w:rPr>
                <w:rFonts w:cs="Tahoma"/>
                <w:lang w:val="en-GB"/>
              </w:rPr>
              <w:t>How does this chart look to you, Luis?</w:t>
            </w:r>
          </w:p>
        </w:tc>
        <w:tc>
          <w:tcPr>
            <w:tcW w:w="4485" w:type="dxa"/>
            <w:vAlign w:val="center"/>
          </w:tcPr>
          <w:p w14:paraId="44580A93" w14:textId="4190C7A0" w:rsidR="00574EB3" w:rsidRPr="00574EB3" w:rsidRDefault="00574EB3" w:rsidP="0079160D">
            <w:pPr>
              <w:rPr>
                <w:rFonts w:cs="Tahoma"/>
              </w:rPr>
            </w:pPr>
            <w:r w:rsidRPr="00616DFC">
              <w:t>Wie sieht dieses Diagramm für Sie aus, Luis?</w:t>
            </w:r>
          </w:p>
        </w:tc>
      </w:tr>
      <w:tr w:rsidR="00574EB3" w:rsidRPr="00574EB3" w14:paraId="493C5008" w14:textId="77777777" w:rsidTr="00A31BD1">
        <w:trPr>
          <w:trHeight w:val="54"/>
        </w:trPr>
        <w:tc>
          <w:tcPr>
            <w:tcW w:w="4105" w:type="dxa"/>
            <w:vAlign w:val="center"/>
          </w:tcPr>
          <w:p w14:paraId="75CCD0CA" w14:textId="676FB1DE" w:rsidR="00574EB3" w:rsidRPr="00574EB3" w:rsidRDefault="00574EB3" w:rsidP="00EF3910">
            <w:pPr>
              <w:rPr>
                <w:rFonts w:cs="Tahoma"/>
                <w:b/>
              </w:rPr>
            </w:pPr>
            <w:r w:rsidRPr="00616DFC">
              <w:rPr>
                <w:rFonts w:cs="Tahoma"/>
              </w:rPr>
              <w:t>Any questions or comments?</w:t>
            </w:r>
          </w:p>
        </w:tc>
        <w:tc>
          <w:tcPr>
            <w:tcW w:w="4485" w:type="dxa"/>
            <w:vAlign w:val="center"/>
          </w:tcPr>
          <w:p w14:paraId="4D72D403" w14:textId="143C17E0" w:rsidR="00574EB3" w:rsidRPr="00574EB3" w:rsidRDefault="00574EB3" w:rsidP="0079160D">
            <w:pPr>
              <w:rPr>
                <w:b/>
              </w:rPr>
            </w:pPr>
            <w:r w:rsidRPr="00616DFC">
              <w:t>Haben Sie Fragen oder Anmerkungen?</w:t>
            </w:r>
          </w:p>
        </w:tc>
      </w:tr>
    </w:tbl>
    <w:p w14:paraId="4C659666" w14:textId="6650E92D" w:rsidR="001B553A" w:rsidRDefault="001B553A" w:rsidP="00A31BD1">
      <w:pPr>
        <w:pStyle w:val="NoSpacing1"/>
        <w:rPr>
          <w:rFonts w:cs="Tahoma"/>
          <w:sz w:val="20"/>
          <w:szCs w:val="20"/>
        </w:rPr>
      </w:pPr>
    </w:p>
    <w:p w14:paraId="490E4967" w14:textId="6A7FE247" w:rsidR="001B553A" w:rsidRDefault="001B553A">
      <w:pPr>
        <w:spacing w:before="0" w:after="160" w:line="259" w:lineRule="auto"/>
        <w:rPr>
          <w:rFonts w:cs="Tahoma"/>
          <w:sz w:val="20"/>
          <w:szCs w:val="20"/>
        </w:rPr>
      </w:pPr>
      <w:r>
        <w:rPr>
          <w:rFonts w:cs="Tahoma"/>
          <w:sz w:val="20"/>
          <w:szCs w:val="20"/>
        </w:rPr>
        <w:br w:type="page"/>
      </w:r>
    </w:p>
    <w:p w14:paraId="0285E939" w14:textId="77777777" w:rsidR="00A31BD1" w:rsidRPr="00574EB3" w:rsidRDefault="00A31BD1" w:rsidP="00A31BD1">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A31BD1" w:rsidRPr="00616DFC" w14:paraId="5286C16A" w14:textId="77777777" w:rsidTr="00A31BD1">
        <w:trPr>
          <w:trHeight w:val="54"/>
        </w:trPr>
        <w:tc>
          <w:tcPr>
            <w:tcW w:w="4105" w:type="dxa"/>
            <w:vAlign w:val="center"/>
          </w:tcPr>
          <w:p w14:paraId="58406503" w14:textId="77777777" w:rsidR="00EF3910" w:rsidRPr="00905250" w:rsidRDefault="00EF3910" w:rsidP="00EF3910">
            <w:pPr>
              <w:rPr>
                <w:b/>
                <w:color w:val="056463"/>
                <w:lang w:val="en-GB"/>
              </w:rPr>
            </w:pPr>
            <w:r w:rsidRPr="00905250">
              <w:rPr>
                <w:b/>
                <w:color w:val="056463"/>
                <w:lang w:val="en-GB"/>
              </w:rPr>
              <w:t>Closing the meeting</w:t>
            </w:r>
          </w:p>
          <w:p w14:paraId="39700340" w14:textId="77777777" w:rsidR="00EF3910" w:rsidRPr="00EA5548" w:rsidRDefault="00EF3910" w:rsidP="00EF3910">
            <w:pPr>
              <w:rPr>
                <w:rFonts w:cs="Tahoma"/>
                <w:lang w:val="en-GB"/>
              </w:rPr>
            </w:pPr>
            <w:r w:rsidRPr="00EA5548">
              <w:rPr>
                <w:rFonts w:cs="Tahoma"/>
                <w:lang w:val="en-GB"/>
              </w:rPr>
              <w:t>Ok, I think we’ve covered everything.</w:t>
            </w:r>
          </w:p>
          <w:p w14:paraId="19397BF4" w14:textId="77777777" w:rsidR="00EF3910" w:rsidRPr="00EA5548" w:rsidRDefault="00EF3910" w:rsidP="00EF3910">
            <w:pPr>
              <w:rPr>
                <w:rFonts w:cs="Tahoma"/>
                <w:lang w:val="en-GB"/>
              </w:rPr>
            </w:pPr>
            <w:r w:rsidRPr="00EA5548">
              <w:rPr>
                <w:rFonts w:cs="Tahoma"/>
                <w:lang w:val="en-GB"/>
              </w:rPr>
              <w:t>Is there any other business?</w:t>
            </w:r>
          </w:p>
          <w:p w14:paraId="33E6E56E" w14:textId="4D5500FA" w:rsidR="00A31BD1" w:rsidRPr="00EA5548" w:rsidRDefault="00EF3910" w:rsidP="00EF3910">
            <w:pPr>
              <w:spacing w:before="80" w:after="80"/>
              <w:rPr>
                <w:rFonts w:cs="Tahoma"/>
                <w:color w:val="7F7F7F" w:themeColor="text1" w:themeTint="80"/>
                <w:lang w:val="en-GB"/>
              </w:rPr>
            </w:pPr>
            <w:r w:rsidRPr="00EA5548">
              <w:rPr>
                <w:rFonts w:cs="Tahoma"/>
                <w:lang w:val="en-GB"/>
              </w:rPr>
              <w:t>Does anyone have anything to add?</w:t>
            </w:r>
          </w:p>
        </w:tc>
        <w:tc>
          <w:tcPr>
            <w:tcW w:w="4485" w:type="dxa"/>
            <w:vAlign w:val="center"/>
          </w:tcPr>
          <w:p w14:paraId="29703E70" w14:textId="77777777" w:rsidR="0079160D" w:rsidRPr="00905250" w:rsidRDefault="0079160D" w:rsidP="0079160D">
            <w:pPr>
              <w:rPr>
                <w:b/>
                <w:color w:val="056463"/>
              </w:rPr>
            </w:pPr>
            <w:r w:rsidRPr="00905250">
              <w:rPr>
                <w:b/>
                <w:color w:val="056463"/>
              </w:rPr>
              <w:t>Abschluss der Besprechung</w:t>
            </w:r>
          </w:p>
          <w:p w14:paraId="52180682" w14:textId="77777777" w:rsidR="0079160D" w:rsidRPr="00616DFC" w:rsidRDefault="0079160D" w:rsidP="0079160D">
            <w:pPr>
              <w:rPr>
                <w:rFonts w:cs="Tahoma"/>
              </w:rPr>
            </w:pPr>
            <w:r w:rsidRPr="00616DFC">
              <w:t>Ok, ich denke, wir haben alles abgedeckt.</w:t>
            </w:r>
          </w:p>
          <w:p w14:paraId="7EBE8F6D" w14:textId="77777777" w:rsidR="0079160D" w:rsidRPr="00616DFC" w:rsidRDefault="0079160D" w:rsidP="0079160D">
            <w:pPr>
              <w:rPr>
                <w:rFonts w:cs="Tahoma"/>
              </w:rPr>
            </w:pPr>
            <w:r w:rsidRPr="00616DFC">
              <w:t>Gibt es nocht etwas Anderes zu besprechen?</w:t>
            </w:r>
          </w:p>
          <w:p w14:paraId="356A8540" w14:textId="3C81CD8F" w:rsidR="00A31BD1" w:rsidRPr="00616DFC" w:rsidRDefault="0079160D" w:rsidP="00EE59D6">
            <w:pPr>
              <w:rPr>
                <w:rFonts w:cs="Tahoma"/>
              </w:rPr>
            </w:pPr>
            <w:r w:rsidRPr="00616DFC">
              <w:t>Möchte jemand noch etwas hinzufügen?</w:t>
            </w:r>
          </w:p>
        </w:tc>
      </w:tr>
    </w:tbl>
    <w:p w14:paraId="6BDE3F85" w14:textId="77777777" w:rsidR="009962E0" w:rsidRPr="00616DFC" w:rsidRDefault="009962E0" w:rsidP="009962E0">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574EB3" w:rsidRPr="00616DFC" w14:paraId="278F5F76" w14:textId="77777777" w:rsidTr="00C47C2B">
        <w:trPr>
          <w:trHeight w:val="54"/>
        </w:trPr>
        <w:tc>
          <w:tcPr>
            <w:tcW w:w="4105" w:type="dxa"/>
            <w:vAlign w:val="center"/>
          </w:tcPr>
          <w:p w14:paraId="47AB55B8" w14:textId="377378B0" w:rsidR="00574EB3" w:rsidRPr="00574EB3" w:rsidRDefault="00574EB3" w:rsidP="00EF3910">
            <w:pPr>
              <w:rPr>
                <w:rFonts w:cs="Tahoma"/>
                <w:b/>
                <w:lang w:val="en-GB"/>
              </w:rPr>
            </w:pPr>
            <w:r w:rsidRPr="00574EB3">
              <w:rPr>
                <w:b/>
                <w:color w:val="056463"/>
                <w:lang w:val="fr-FR"/>
              </w:rPr>
              <w:t>Reaffirming actions</w:t>
            </w:r>
          </w:p>
        </w:tc>
        <w:tc>
          <w:tcPr>
            <w:tcW w:w="4485" w:type="dxa"/>
            <w:vAlign w:val="center"/>
          </w:tcPr>
          <w:p w14:paraId="13045075" w14:textId="3F8C0C9C" w:rsidR="00574EB3" w:rsidRPr="00574EB3" w:rsidRDefault="00574EB3" w:rsidP="0079160D">
            <w:pPr>
              <w:rPr>
                <w:b/>
                <w:color w:val="056463"/>
                <w:lang w:val="fr-FR"/>
              </w:rPr>
            </w:pPr>
            <w:r w:rsidRPr="00574EB3">
              <w:rPr>
                <w:b/>
                <w:color w:val="056463"/>
                <w:lang w:val="fr-FR"/>
              </w:rPr>
              <w:t>Aktionen bestätigen</w:t>
            </w:r>
          </w:p>
        </w:tc>
      </w:tr>
      <w:tr w:rsidR="00574EB3" w:rsidRPr="00574EB3" w14:paraId="5A96DA6B" w14:textId="77777777" w:rsidTr="00C47C2B">
        <w:trPr>
          <w:trHeight w:val="54"/>
        </w:trPr>
        <w:tc>
          <w:tcPr>
            <w:tcW w:w="4105" w:type="dxa"/>
            <w:vAlign w:val="center"/>
          </w:tcPr>
          <w:p w14:paraId="066F9D99" w14:textId="63E9BC32" w:rsidR="00574EB3" w:rsidRPr="00574EB3" w:rsidRDefault="00574EB3" w:rsidP="00EF3910">
            <w:pPr>
              <w:rPr>
                <w:rFonts w:cs="Tahoma"/>
                <w:lang w:val="en-GB"/>
              </w:rPr>
            </w:pPr>
            <w:r w:rsidRPr="00EA5548">
              <w:rPr>
                <w:rFonts w:cs="Tahoma"/>
                <w:lang w:val="en-GB"/>
              </w:rPr>
              <w:t>So, Isaac, you’ll produce an interim report in time for the next meeting.</w:t>
            </w:r>
          </w:p>
        </w:tc>
        <w:tc>
          <w:tcPr>
            <w:tcW w:w="4485" w:type="dxa"/>
            <w:vAlign w:val="center"/>
          </w:tcPr>
          <w:p w14:paraId="02FDB860" w14:textId="7ACC9216" w:rsidR="00574EB3" w:rsidRPr="00574EB3" w:rsidRDefault="00574EB3" w:rsidP="0079160D">
            <w:pPr>
              <w:rPr>
                <w:rFonts w:cs="Tahoma"/>
              </w:rPr>
            </w:pPr>
            <w:r w:rsidRPr="00616DFC">
              <w:t>Also, Isaac, Sie werden rechtzeitig für das nächste Treffen einen Zwischenbericht vorlegen.</w:t>
            </w:r>
          </w:p>
        </w:tc>
      </w:tr>
      <w:tr w:rsidR="00574EB3" w:rsidRPr="00574EB3" w14:paraId="78D4121C" w14:textId="77777777" w:rsidTr="00C47C2B">
        <w:trPr>
          <w:trHeight w:val="54"/>
        </w:trPr>
        <w:tc>
          <w:tcPr>
            <w:tcW w:w="4105" w:type="dxa"/>
            <w:vAlign w:val="center"/>
          </w:tcPr>
          <w:p w14:paraId="64926815" w14:textId="18E5B637" w:rsidR="00574EB3" w:rsidRPr="00574EB3" w:rsidRDefault="00574EB3" w:rsidP="00EF3910">
            <w:pPr>
              <w:rPr>
                <w:rFonts w:cs="Tahoma"/>
                <w:lang w:val="en-GB"/>
              </w:rPr>
            </w:pPr>
            <w:r w:rsidRPr="00EA5548">
              <w:rPr>
                <w:rFonts w:cs="Tahoma"/>
                <w:lang w:val="en-GB"/>
              </w:rPr>
              <w:t>OK, can I expect to see those figures by the end of the week then, Yann?</w:t>
            </w:r>
          </w:p>
        </w:tc>
        <w:tc>
          <w:tcPr>
            <w:tcW w:w="4485" w:type="dxa"/>
            <w:vAlign w:val="center"/>
          </w:tcPr>
          <w:p w14:paraId="5FAFDD92" w14:textId="150D58E5" w:rsidR="00574EB3" w:rsidRPr="00574EB3" w:rsidRDefault="00574EB3" w:rsidP="0079160D">
            <w:pPr>
              <w:rPr>
                <w:rFonts w:cs="Tahoma"/>
              </w:rPr>
            </w:pPr>
            <w:r w:rsidRPr="00616DFC">
              <w:t>OK, kann ich also damit rechnen, diese Zahlen bis Ende der Woche zu erhalten, Yann?</w:t>
            </w:r>
          </w:p>
        </w:tc>
      </w:tr>
      <w:tr w:rsidR="00574EB3" w:rsidRPr="00574EB3" w14:paraId="011649FD" w14:textId="77777777" w:rsidTr="00C47C2B">
        <w:trPr>
          <w:trHeight w:val="54"/>
        </w:trPr>
        <w:tc>
          <w:tcPr>
            <w:tcW w:w="4105" w:type="dxa"/>
            <w:vAlign w:val="center"/>
          </w:tcPr>
          <w:p w14:paraId="2506D1FB" w14:textId="1BA5CAED" w:rsidR="00574EB3" w:rsidRPr="00574EB3" w:rsidRDefault="00574EB3" w:rsidP="00EF3910">
            <w:pPr>
              <w:rPr>
                <w:b/>
                <w:color w:val="056463"/>
                <w:lang w:val="en-GB"/>
              </w:rPr>
            </w:pPr>
            <w:r w:rsidRPr="00EA5548">
              <w:rPr>
                <w:rFonts w:cs="Tahoma"/>
                <w:lang w:val="en-GB"/>
              </w:rPr>
              <w:t>Dieter, you’re going to call the suppliers and let me know what they say.</w:t>
            </w:r>
          </w:p>
        </w:tc>
        <w:tc>
          <w:tcPr>
            <w:tcW w:w="4485" w:type="dxa"/>
            <w:vAlign w:val="center"/>
          </w:tcPr>
          <w:p w14:paraId="11B25291" w14:textId="26BCE394" w:rsidR="00574EB3" w:rsidRPr="00574EB3" w:rsidRDefault="00574EB3" w:rsidP="0079160D">
            <w:pPr>
              <w:rPr>
                <w:b/>
                <w:color w:val="056463"/>
              </w:rPr>
            </w:pPr>
            <w:r w:rsidRPr="00616DFC">
              <w:t>Dieter, du wirst die Lieferanten anrufen und mir mitteilen, was sie sagen.</w:t>
            </w:r>
          </w:p>
        </w:tc>
      </w:tr>
    </w:tbl>
    <w:p w14:paraId="63F9BD5A" w14:textId="77777777" w:rsidR="009962E0" w:rsidRPr="00574EB3" w:rsidRDefault="009962E0" w:rsidP="009962E0">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574EB3" w:rsidRPr="00616DFC" w14:paraId="3FA290CD" w14:textId="77777777" w:rsidTr="00C47C2B">
        <w:trPr>
          <w:trHeight w:val="54"/>
        </w:trPr>
        <w:tc>
          <w:tcPr>
            <w:tcW w:w="4105" w:type="dxa"/>
            <w:vAlign w:val="center"/>
          </w:tcPr>
          <w:p w14:paraId="5AE4AA97" w14:textId="3608EA8A" w:rsidR="00574EB3" w:rsidRPr="00574EB3" w:rsidRDefault="00574EB3" w:rsidP="00EF3910">
            <w:pPr>
              <w:rPr>
                <w:rFonts w:cs="Tahoma"/>
                <w:b/>
                <w:lang w:val="en-GB"/>
              </w:rPr>
            </w:pPr>
            <w:r w:rsidRPr="00574EB3">
              <w:rPr>
                <w:b/>
                <w:color w:val="056463"/>
                <w:lang w:val="fr-FR"/>
              </w:rPr>
              <w:t>Scheduling the next meeting</w:t>
            </w:r>
          </w:p>
        </w:tc>
        <w:tc>
          <w:tcPr>
            <w:tcW w:w="4485" w:type="dxa"/>
            <w:vAlign w:val="center"/>
          </w:tcPr>
          <w:p w14:paraId="117138F4" w14:textId="0F1A8D32" w:rsidR="00574EB3" w:rsidRPr="00574EB3" w:rsidRDefault="00574EB3" w:rsidP="0079160D">
            <w:pPr>
              <w:rPr>
                <w:b/>
                <w:color w:val="056463"/>
                <w:lang w:val="fr-FR"/>
              </w:rPr>
            </w:pPr>
            <w:r w:rsidRPr="00574EB3">
              <w:rPr>
                <w:b/>
                <w:color w:val="056463"/>
                <w:lang w:val="fr-FR"/>
              </w:rPr>
              <w:t>Die nächste Besprechung planen</w:t>
            </w:r>
          </w:p>
        </w:tc>
      </w:tr>
      <w:tr w:rsidR="00574EB3" w:rsidRPr="00574EB3" w14:paraId="6E246CC5" w14:textId="77777777" w:rsidTr="00C47C2B">
        <w:trPr>
          <w:trHeight w:val="54"/>
        </w:trPr>
        <w:tc>
          <w:tcPr>
            <w:tcW w:w="4105" w:type="dxa"/>
            <w:vAlign w:val="center"/>
          </w:tcPr>
          <w:p w14:paraId="0484452A" w14:textId="08A78192" w:rsidR="00574EB3" w:rsidRPr="00574EB3" w:rsidRDefault="00574EB3" w:rsidP="00EF3910">
            <w:pPr>
              <w:rPr>
                <w:rFonts w:cs="Tahoma"/>
                <w:lang w:val="en-GB"/>
              </w:rPr>
            </w:pPr>
            <w:r w:rsidRPr="00EA5548">
              <w:rPr>
                <w:rFonts w:cs="Tahoma"/>
                <w:lang w:val="en-GB"/>
              </w:rPr>
              <w:t>Is everyone happy with the same time next week?</w:t>
            </w:r>
          </w:p>
        </w:tc>
        <w:tc>
          <w:tcPr>
            <w:tcW w:w="4485" w:type="dxa"/>
            <w:vAlign w:val="center"/>
          </w:tcPr>
          <w:p w14:paraId="615DFF9F" w14:textId="1D227FAE" w:rsidR="00574EB3" w:rsidRPr="00574EB3" w:rsidRDefault="00574EB3" w:rsidP="0079160D">
            <w:pPr>
              <w:rPr>
                <w:rFonts w:cs="Tahoma"/>
              </w:rPr>
            </w:pPr>
            <w:r w:rsidRPr="00616DFC">
              <w:t>Sind alle mit der gleichen Zeit nächste Woche einverstanden?</w:t>
            </w:r>
          </w:p>
        </w:tc>
      </w:tr>
      <w:tr w:rsidR="00574EB3" w:rsidRPr="00574EB3" w14:paraId="4835ABA2" w14:textId="77777777" w:rsidTr="00C47C2B">
        <w:trPr>
          <w:trHeight w:val="54"/>
        </w:trPr>
        <w:tc>
          <w:tcPr>
            <w:tcW w:w="4105" w:type="dxa"/>
            <w:vAlign w:val="center"/>
          </w:tcPr>
          <w:p w14:paraId="259266BE" w14:textId="4F88EE2F" w:rsidR="00574EB3" w:rsidRPr="00574EB3" w:rsidRDefault="00574EB3" w:rsidP="00EF3910">
            <w:pPr>
              <w:rPr>
                <w:rFonts w:cs="Tahoma"/>
                <w:lang w:val="en-GB"/>
              </w:rPr>
            </w:pPr>
            <w:r w:rsidRPr="00EA5548">
              <w:rPr>
                <w:rFonts w:cs="Tahoma"/>
                <w:lang w:val="en-GB"/>
              </w:rPr>
              <w:t>Can we fix a time for the next meeting?</w:t>
            </w:r>
          </w:p>
        </w:tc>
        <w:tc>
          <w:tcPr>
            <w:tcW w:w="4485" w:type="dxa"/>
            <w:vAlign w:val="center"/>
          </w:tcPr>
          <w:p w14:paraId="7C7C50D3" w14:textId="53264ED9" w:rsidR="00574EB3" w:rsidRPr="00574EB3" w:rsidRDefault="00574EB3" w:rsidP="0079160D">
            <w:pPr>
              <w:rPr>
                <w:rFonts w:cs="Tahoma"/>
              </w:rPr>
            </w:pPr>
            <w:r w:rsidRPr="00616DFC">
              <w:t>Können wir einen Zeitpunkt für das nächste Treffen festlegen?</w:t>
            </w:r>
          </w:p>
        </w:tc>
      </w:tr>
      <w:tr w:rsidR="00574EB3" w:rsidRPr="00574EB3" w14:paraId="22FFC4D6" w14:textId="77777777" w:rsidTr="00C47C2B">
        <w:trPr>
          <w:trHeight w:val="54"/>
        </w:trPr>
        <w:tc>
          <w:tcPr>
            <w:tcW w:w="4105" w:type="dxa"/>
            <w:vAlign w:val="center"/>
          </w:tcPr>
          <w:p w14:paraId="72FEABC4" w14:textId="6FFD3D1C" w:rsidR="00574EB3" w:rsidRPr="00574EB3" w:rsidRDefault="00574EB3" w:rsidP="00EF3910">
            <w:pPr>
              <w:rPr>
                <w:b/>
                <w:color w:val="056463"/>
                <w:lang w:val="en-GB"/>
              </w:rPr>
            </w:pPr>
            <w:r w:rsidRPr="00EA5548">
              <w:rPr>
                <w:rFonts w:cs="Tahoma"/>
                <w:lang w:val="en-GB"/>
              </w:rPr>
              <w:t>Ok, I’ll send you all an invite to the next meeting.</w:t>
            </w:r>
          </w:p>
        </w:tc>
        <w:tc>
          <w:tcPr>
            <w:tcW w:w="4485" w:type="dxa"/>
            <w:vAlign w:val="center"/>
          </w:tcPr>
          <w:p w14:paraId="2F106502" w14:textId="04E09035" w:rsidR="00574EB3" w:rsidRPr="00574EB3" w:rsidRDefault="00574EB3" w:rsidP="0079160D">
            <w:pPr>
              <w:rPr>
                <w:b/>
                <w:color w:val="056463"/>
              </w:rPr>
            </w:pPr>
            <w:r w:rsidRPr="00616DFC">
              <w:t>Ok, ich werde Ihnen allen eine Einladung zum nächsten Treffen schicken.</w:t>
            </w:r>
          </w:p>
        </w:tc>
      </w:tr>
    </w:tbl>
    <w:p w14:paraId="0F62F06F" w14:textId="77777777" w:rsidR="009962E0" w:rsidRPr="00574EB3" w:rsidRDefault="009962E0" w:rsidP="009962E0">
      <w:pPr>
        <w:pStyle w:val="NoSpacing1"/>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574EB3" w:rsidRPr="00616DFC" w14:paraId="6F9F9CF5" w14:textId="77777777" w:rsidTr="00C47C2B">
        <w:trPr>
          <w:trHeight w:val="54"/>
        </w:trPr>
        <w:tc>
          <w:tcPr>
            <w:tcW w:w="4105" w:type="dxa"/>
            <w:vAlign w:val="center"/>
          </w:tcPr>
          <w:p w14:paraId="087C5A6F" w14:textId="01B1D5D6" w:rsidR="00574EB3" w:rsidRPr="00574EB3" w:rsidRDefault="00574EB3" w:rsidP="00EF3910">
            <w:pPr>
              <w:rPr>
                <w:b/>
                <w:color w:val="056463"/>
                <w:lang w:val="fr-FR"/>
              </w:rPr>
            </w:pPr>
            <w:r w:rsidRPr="00574EB3">
              <w:rPr>
                <w:b/>
                <w:color w:val="056463"/>
                <w:lang w:val="fr-FR"/>
              </w:rPr>
              <w:t>Ending positively</w:t>
            </w:r>
          </w:p>
        </w:tc>
        <w:tc>
          <w:tcPr>
            <w:tcW w:w="4485" w:type="dxa"/>
            <w:vAlign w:val="center"/>
          </w:tcPr>
          <w:p w14:paraId="25A615D0" w14:textId="1EA59262" w:rsidR="00574EB3" w:rsidRPr="00574EB3" w:rsidRDefault="00574EB3" w:rsidP="0079160D">
            <w:pPr>
              <w:rPr>
                <w:b/>
                <w:color w:val="056463"/>
                <w:lang w:val="fr-FR"/>
              </w:rPr>
            </w:pPr>
            <w:r w:rsidRPr="00574EB3">
              <w:rPr>
                <w:b/>
                <w:color w:val="056463"/>
                <w:lang w:val="fr-FR"/>
              </w:rPr>
              <w:t>Positiver Abschluss</w:t>
            </w:r>
          </w:p>
        </w:tc>
      </w:tr>
      <w:tr w:rsidR="00574EB3" w:rsidRPr="00574EB3" w14:paraId="589C2B68" w14:textId="77777777" w:rsidTr="00C47C2B">
        <w:trPr>
          <w:trHeight w:val="54"/>
        </w:trPr>
        <w:tc>
          <w:tcPr>
            <w:tcW w:w="4105" w:type="dxa"/>
            <w:vAlign w:val="center"/>
          </w:tcPr>
          <w:p w14:paraId="2F5D2B2B" w14:textId="50ED85E1" w:rsidR="00574EB3" w:rsidRPr="00574EB3" w:rsidRDefault="00574EB3" w:rsidP="00EF3910">
            <w:pPr>
              <w:rPr>
                <w:rFonts w:cs="Tahoma"/>
                <w:lang w:val="en-GB"/>
              </w:rPr>
            </w:pPr>
            <w:r w:rsidRPr="00EA5548">
              <w:rPr>
                <w:rFonts w:cs="Tahoma"/>
                <w:lang w:val="en-GB"/>
              </w:rPr>
              <w:t>Great, I think we made a lot of progress today.</w:t>
            </w:r>
          </w:p>
        </w:tc>
        <w:tc>
          <w:tcPr>
            <w:tcW w:w="4485" w:type="dxa"/>
            <w:vAlign w:val="center"/>
          </w:tcPr>
          <w:p w14:paraId="244DD2C9" w14:textId="4335DF21" w:rsidR="00574EB3" w:rsidRPr="00574EB3" w:rsidRDefault="00574EB3" w:rsidP="0079160D">
            <w:pPr>
              <w:rPr>
                <w:rFonts w:cs="Tahoma"/>
              </w:rPr>
            </w:pPr>
            <w:r w:rsidRPr="00616DFC">
              <w:t>Großartig, ich glaube, wir haben heute gute Fortschritte gemacht.</w:t>
            </w:r>
          </w:p>
        </w:tc>
      </w:tr>
      <w:tr w:rsidR="00574EB3" w:rsidRPr="00574EB3" w14:paraId="746478FA" w14:textId="77777777" w:rsidTr="00C47C2B">
        <w:trPr>
          <w:trHeight w:val="54"/>
        </w:trPr>
        <w:tc>
          <w:tcPr>
            <w:tcW w:w="4105" w:type="dxa"/>
            <w:vAlign w:val="center"/>
          </w:tcPr>
          <w:p w14:paraId="3B6DB382" w14:textId="032FB01C" w:rsidR="00574EB3" w:rsidRPr="00574EB3" w:rsidRDefault="00574EB3" w:rsidP="00EF3910">
            <w:pPr>
              <w:rPr>
                <w:rFonts w:cs="Tahoma"/>
                <w:lang w:val="en-GB"/>
              </w:rPr>
            </w:pPr>
            <w:r w:rsidRPr="00EA5548">
              <w:rPr>
                <w:rFonts w:cs="Tahoma"/>
                <w:lang w:val="en-GB"/>
              </w:rPr>
              <w:t>I’d like to thank you all for your input</w:t>
            </w:r>
          </w:p>
        </w:tc>
        <w:tc>
          <w:tcPr>
            <w:tcW w:w="4485" w:type="dxa"/>
            <w:vAlign w:val="center"/>
          </w:tcPr>
          <w:p w14:paraId="7A8C534C" w14:textId="5783DF2A" w:rsidR="00574EB3" w:rsidRPr="00574EB3" w:rsidRDefault="00574EB3" w:rsidP="0079160D">
            <w:pPr>
              <w:rPr>
                <w:rFonts w:cs="Tahoma"/>
              </w:rPr>
            </w:pPr>
            <w:r w:rsidRPr="00616DFC">
              <w:t>Ich möchte Ihnen allen für Ihre Beiträge danken.</w:t>
            </w:r>
          </w:p>
        </w:tc>
      </w:tr>
      <w:tr w:rsidR="00574EB3" w:rsidRPr="00574EB3" w14:paraId="2F60C393" w14:textId="77777777" w:rsidTr="00C47C2B">
        <w:trPr>
          <w:trHeight w:val="54"/>
        </w:trPr>
        <w:tc>
          <w:tcPr>
            <w:tcW w:w="4105" w:type="dxa"/>
            <w:vAlign w:val="center"/>
          </w:tcPr>
          <w:p w14:paraId="40D36186" w14:textId="4429B00E" w:rsidR="00574EB3" w:rsidRPr="00574EB3" w:rsidRDefault="00574EB3" w:rsidP="00EF3910">
            <w:pPr>
              <w:rPr>
                <w:b/>
                <w:color w:val="056463"/>
                <w:lang w:val="en-GB"/>
              </w:rPr>
            </w:pPr>
            <w:r w:rsidRPr="00EA5548">
              <w:rPr>
                <w:rFonts w:cs="Tahoma"/>
                <w:lang w:val="en-GB"/>
              </w:rPr>
              <w:t xml:space="preserve">Let’s leave it there for today. </w:t>
            </w:r>
            <w:r w:rsidRPr="00574EB3">
              <w:rPr>
                <w:rFonts w:cs="Tahoma"/>
                <w:lang w:val="en-GB"/>
              </w:rPr>
              <w:t>Many thanks, everyone.</w:t>
            </w:r>
          </w:p>
        </w:tc>
        <w:tc>
          <w:tcPr>
            <w:tcW w:w="4485" w:type="dxa"/>
            <w:vAlign w:val="center"/>
          </w:tcPr>
          <w:p w14:paraId="08513B68" w14:textId="27D7D8D1" w:rsidR="00574EB3" w:rsidRPr="00574EB3" w:rsidRDefault="00574EB3" w:rsidP="0079160D">
            <w:pPr>
              <w:rPr>
                <w:b/>
                <w:color w:val="056463"/>
                <w:lang w:val="en-GB"/>
              </w:rPr>
            </w:pPr>
            <w:r w:rsidRPr="00616DFC">
              <w:t>Lassen wir es für heute dabei bewenden. Vielen Dank an alle.</w:t>
            </w:r>
          </w:p>
        </w:tc>
      </w:tr>
    </w:tbl>
    <w:p w14:paraId="09C12617" w14:textId="77777777" w:rsidR="009962E0" w:rsidRPr="00574EB3" w:rsidRDefault="009962E0" w:rsidP="009962E0">
      <w:pPr>
        <w:pStyle w:val="NoSpacing1"/>
        <w:rPr>
          <w:rFonts w:cs="Tahoma"/>
          <w:sz w:val="20"/>
          <w:szCs w:val="20"/>
          <w:lang w:val="en-GB"/>
        </w:rPr>
      </w:pPr>
    </w:p>
    <w:p w14:paraId="5C59D672" w14:textId="6612F9DE" w:rsidR="009835E3" w:rsidRPr="00574EB3" w:rsidRDefault="009835E3" w:rsidP="009835E3">
      <w:pPr>
        <w:spacing w:before="240" w:after="240"/>
        <w:rPr>
          <w:rFonts w:cs="Tahoma"/>
          <w:sz w:val="20"/>
          <w:szCs w:val="20"/>
          <w:lang w:val="en-GB"/>
        </w:rPr>
      </w:pPr>
      <w:r w:rsidRPr="00574EB3">
        <w:rPr>
          <w:sz w:val="20"/>
          <w:lang w:val="en-GB"/>
        </w:rPr>
        <w:t xml:space="preserve"> </w:t>
      </w:r>
    </w:p>
    <w:p w14:paraId="48E24225" w14:textId="77777777" w:rsidR="0079160D" w:rsidRPr="00574EB3" w:rsidRDefault="0079160D" w:rsidP="009835E3">
      <w:pPr>
        <w:spacing w:before="240" w:after="240"/>
        <w:rPr>
          <w:rFonts w:cs="Tahoma"/>
          <w:sz w:val="20"/>
          <w:szCs w:val="20"/>
          <w:lang w:val="en-GB"/>
        </w:rPr>
      </w:pPr>
    </w:p>
    <w:p w14:paraId="3853149B" w14:textId="77777777" w:rsidR="00901B6B" w:rsidRDefault="00901B6B">
      <w:pPr>
        <w:spacing w:before="0" w:after="160" w:line="259" w:lineRule="auto"/>
        <w:rPr>
          <w:b/>
          <w:color w:val="056463"/>
          <w:sz w:val="24"/>
          <w:szCs w:val="24"/>
          <w:lang w:val="fr-FR"/>
        </w:rPr>
      </w:pPr>
      <w:r>
        <w:rPr>
          <w:b/>
          <w:color w:val="056463"/>
          <w:sz w:val="24"/>
          <w:szCs w:val="24"/>
          <w:lang w:val="fr-FR"/>
        </w:rPr>
        <w:br w:type="page"/>
      </w:r>
    </w:p>
    <w:p w14:paraId="69DA8C3A" w14:textId="77777777" w:rsidR="001B553A" w:rsidRDefault="001B553A" w:rsidP="0079160D">
      <w:pPr>
        <w:rPr>
          <w:b/>
          <w:color w:val="007773"/>
          <w:sz w:val="24"/>
          <w:szCs w:val="24"/>
        </w:rPr>
      </w:pPr>
    </w:p>
    <w:p w14:paraId="03DAA096" w14:textId="1AB69764" w:rsidR="0079160D" w:rsidRPr="0005119B" w:rsidRDefault="0079160D" w:rsidP="0079160D">
      <w:pPr>
        <w:rPr>
          <w:b/>
          <w:color w:val="007773"/>
          <w:sz w:val="24"/>
          <w:szCs w:val="24"/>
        </w:rPr>
      </w:pPr>
      <w:r w:rsidRPr="0005119B">
        <w:rPr>
          <w:b/>
          <w:color w:val="007773"/>
          <w:sz w:val="24"/>
          <w:szCs w:val="24"/>
        </w:rPr>
        <w:t>Praxis-Übungen</w:t>
      </w:r>
    </w:p>
    <w:p w14:paraId="754F438D" w14:textId="77777777" w:rsidR="0079160D" w:rsidRPr="006C4BAA" w:rsidRDefault="0079160D" w:rsidP="0079160D">
      <w:pPr>
        <w:rPr>
          <w:rFonts w:cs="Tahoma"/>
          <w:b/>
          <w:color w:val="007773"/>
          <w:sz w:val="20"/>
          <w:szCs w:val="20"/>
        </w:rPr>
      </w:pPr>
      <w:r w:rsidRPr="006C4BAA">
        <w:rPr>
          <w:b/>
          <w:color w:val="007773"/>
          <w:sz w:val="20"/>
        </w:rPr>
        <w:t>Überprüfung des Vokabulars</w:t>
      </w:r>
    </w:p>
    <w:p w14:paraId="3ADB7954" w14:textId="7C268276" w:rsidR="00574EB3" w:rsidRDefault="00574EB3" w:rsidP="0079160D">
      <w:pPr>
        <w:rPr>
          <w:i/>
          <w:sz w:val="20"/>
        </w:rPr>
      </w:pPr>
    </w:p>
    <w:p w14:paraId="7CDF66BD" w14:textId="10CA59F8" w:rsidR="0079160D" w:rsidRPr="00574EB3" w:rsidRDefault="0079160D" w:rsidP="00574EB3">
      <w:pPr>
        <w:pStyle w:val="ListParagraph"/>
        <w:numPr>
          <w:ilvl w:val="0"/>
          <w:numId w:val="11"/>
        </w:numPr>
        <w:rPr>
          <w:rFonts w:cs="Tahoma"/>
          <w:i/>
          <w:sz w:val="20"/>
          <w:szCs w:val="20"/>
        </w:rPr>
      </w:pPr>
      <w:r w:rsidRPr="00574EB3">
        <w:rPr>
          <w:i/>
          <w:sz w:val="20"/>
        </w:rPr>
        <w:t>Vervollständigen Sie die folgenden Sätze mit den entsprechenden Worten aus den obigen Abschnitten</w:t>
      </w:r>
      <w:r w:rsidR="00574EB3" w:rsidRPr="00574EB3">
        <w:rPr>
          <w:i/>
          <w:sz w:val="20"/>
        </w:rPr>
        <w:t>.</w:t>
      </w:r>
    </w:p>
    <w:p w14:paraId="21755DDE" w14:textId="11A59F10" w:rsidR="0079160D" w:rsidRPr="00616DFC" w:rsidRDefault="001B553A" w:rsidP="0079160D">
      <w:pPr>
        <w:rPr>
          <w:rFonts w:cs="Tahoma"/>
          <w:i/>
          <w:sz w:val="20"/>
          <w:szCs w:val="20"/>
        </w:rPr>
      </w:pPr>
      <w:r>
        <w:rPr>
          <w:sz w:val="20"/>
        </w:rPr>
        <w:pict w14:anchorId="36EF222B">
          <v:shapetype id="_x0000_t201" coordsize="21600,21600" o:spt="201" path="m,l,21600r21600,l21600,xe">
            <v:stroke joinstyle="miter"/>
            <v:path shadowok="f" o:extrusionok="f" strokeok="f" fillok="f" o:connecttype="rect"/>
            <o:lock v:ext="edit" shapetype="t"/>
          </v:shapetype>
          <v:shape id="_x0000_s2050" type="#_x0000_t201" style="position:absolute;margin-left:172pt;margin-top:14.1pt;width:96pt;height:18pt;z-index:251658240;mso-position-horizontal-relative:text;mso-position-vertical-relative:text" o:preferrelative="t" wrapcoords="-225 0 -225 20700 21600 20700 21600 0 -225 0" filled="f" stroked="f">
            <v:imagedata r:id="rId7" o:title=""/>
            <o:lock v:ext="edit" aspectratio="t"/>
            <w10:wrap type="tight"/>
          </v:shape>
          <w:control r:id="rId8" w:name="TextBox1" w:shapeid="_x0000_s2050"/>
        </w:pict>
      </w:r>
    </w:p>
    <w:p w14:paraId="2E9ED535" w14:textId="2ABE3EFB" w:rsidR="0079160D" w:rsidRPr="00616DFC" w:rsidRDefault="001B553A" w:rsidP="006C4BAA">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Pr>
          <w:sz w:val="20"/>
        </w:rPr>
        <w:pict w14:anchorId="36EF222B">
          <v:shape id="_x0000_s2051" type="#_x0000_t201" style="position:absolute;left:0;text-align:left;margin-left:255.85pt;margin-top:20.45pt;width:96pt;height:18pt;z-index:251659264;mso-position-horizontal-relative:text;mso-position-vertical-relative:text" o:preferrelative="t" wrapcoords="-225 0 -225 20700 21600 20700 21600 0 -225 0" filled="f" stroked="f">
            <v:imagedata r:id="rId7" o:title=""/>
            <o:lock v:ext="edit" aspectratio="t"/>
            <w10:wrap type="tight"/>
          </v:shape>
          <w:control r:id="rId9" w:name="TextBox11" w:shapeid="_x0000_s2051"/>
        </w:pict>
      </w:r>
      <w:r w:rsidR="0079160D" w:rsidRPr="00616DFC">
        <w:rPr>
          <w:sz w:val="20"/>
        </w:rPr>
        <w:t>Können wir bitte alle</w:t>
      </w:r>
      <w:r w:rsidR="006C4BAA">
        <w:rPr>
          <w:sz w:val="20"/>
        </w:rPr>
        <w:t xml:space="preserve"> </w:t>
      </w:r>
      <w:r w:rsidR="0079160D" w:rsidRPr="00616DFC">
        <w:rPr>
          <w:sz w:val="20"/>
        </w:rPr>
        <w:t>mit  ansprechen?</w:t>
      </w:r>
    </w:p>
    <w:p w14:paraId="1E6617A4" w14:textId="4964D1D5" w:rsidR="0079160D" w:rsidRPr="00616DFC" w:rsidRDefault="001B553A" w:rsidP="006C4BAA">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Pr>
          <w:sz w:val="20"/>
        </w:rPr>
        <w:pict w14:anchorId="36EF222B">
          <v:shape id="_x0000_s2052" type="#_x0000_t201" style="position:absolute;left:0;text-align:left;margin-left:153.7pt;margin-top:19.75pt;width:96pt;height:18pt;z-index:251660288;mso-position-horizontal-relative:text;mso-position-vertical-relative:text" o:preferrelative="t" wrapcoords="-225 0 -225 20700 21600 20700 21600 0 -225 0" filled="f" stroked="f">
            <v:imagedata r:id="rId7" o:title=""/>
            <o:lock v:ext="edit" aspectratio="t"/>
            <w10:wrap type="tight"/>
          </v:shape>
          <w:control r:id="rId10" w:name="TextBox111" w:shapeid="_x0000_s2052"/>
        </w:pict>
      </w:r>
      <w:r w:rsidR="0079160D" w:rsidRPr="00616DFC">
        <w:rPr>
          <w:sz w:val="20"/>
        </w:rPr>
        <w:t>Verbringen wir ein paar Minuten damit, uns</w:t>
      </w:r>
      <w:r w:rsidR="000E6811">
        <w:rPr>
          <w:sz w:val="20"/>
        </w:rPr>
        <w:t xml:space="preserve"> .</w:t>
      </w:r>
    </w:p>
    <w:p w14:paraId="4DA5A9B2" w14:textId="1C073FAA" w:rsidR="0079160D" w:rsidRPr="00616DFC" w:rsidRDefault="001B553A" w:rsidP="006C4BAA">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Pr>
          <w:sz w:val="20"/>
        </w:rPr>
        <w:pict w14:anchorId="36EF222B">
          <v:shape id="_x0000_s2080" type="#_x0000_t201" style="position:absolute;left:0;text-align:left;margin-left:207.7pt;margin-top:20.35pt;width:96pt;height:18pt;z-index:251688960;mso-position-horizontal-relative:text;mso-position-vertical-relative:text" o:preferrelative="t" wrapcoords="-225 0 -225 20700 21600 20700 21600 0 -225 0" filled="f" stroked="f">
            <v:imagedata r:id="rId7" o:title=""/>
            <o:lock v:ext="edit" aspectratio="t"/>
            <w10:wrap type="tight"/>
          </v:shape>
          <w:control r:id="rId11" w:name="TextBox1112" w:shapeid="_x0000_s2080"/>
        </w:pict>
      </w:r>
      <w:r w:rsidR="0079160D" w:rsidRPr="00616DFC">
        <w:rPr>
          <w:sz w:val="20"/>
        </w:rPr>
        <w:t>Während wir auf die warten, hatten alle ein gutes Wochenende?</w:t>
      </w:r>
    </w:p>
    <w:p w14:paraId="676BF791" w14:textId="3DBD237D" w:rsidR="0079160D" w:rsidRPr="00616DFC" w:rsidRDefault="001B553A" w:rsidP="006C4BAA">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Pr>
          <w:sz w:val="20"/>
        </w:rPr>
        <w:pict w14:anchorId="36EF222B">
          <v:shape id="_x0000_s2054" type="#_x0000_t201" style="position:absolute;left:0;text-align:left;margin-left:266.25pt;margin-top:19.75pt;width:96pt;height:18pt;z-index:251662336;mso-position-horizontal-relative:text;mso-position-vertical-relative:text" o:preferrelative="t" wrapcoords="-225 0 -225 20700 21600 20700 21600 0 -225 0" filled="f" stroked="f">
            <v:imagedata r:id="rId7" o:title=""/>
            <o:lock v:ext="edit" aspectratio="t"/>
            <w10:wrap type="tight"/>
          </v:shape>
          <w:control r:id="rId12" w:name="TextBox11111" w:shapeid="_x0000_s2054"/>
        </w:pict>
      </w:r>
      <w:r w:rsidR="0079160D" w:rsidRPr="00616DFC">
        <w:rPr>
          <w:sz w:val="20"/>
        </w:rPr>
        <w:t>Ich bitte daher alle um ihre</w:t>
      </w:r>
      <w:r w:rsidR="00D6670A">
        <w:rPr>
          <w:sz w:val="20"/>
        </w:rPr>
        <w:t xml:space="preserve"> </w:t>
      </w:r>
      <w:r w:rsidR="0079160D" w:rsidRPr="00616DFC">
        <w:rPr>
          <w:sz w:val="20"/>
        </w:rPr>
        <w:t>volle</w:t>
      </w:r>
      <w:r w:rsidR="006527FB">
        <w:rPr>
          <w:sz w:val="20"/>
        </w:rPr>
        <w:t xml:space="preserve"> </w:t>
      </w:r>
      <w:r w:rsidR="0079160D" w:rsidRPr="00616DFC">
        <w:rPr>
          <w:sz w:val="20"/>
        </w:rPr>
        <w:t>.</w:t>
      </w:r>
    </w:p>
    <w:p w14:paraId="340550B7" w14:textId="5F0795E7" w:rsidR="0079160D" w:rsidRPr="00616DFC" w:rsidRDefault="001B553A" w:rsidP="006C4BAA">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Pr>
          <w:sz w:val="20"/>
        </w:rPr>
        <w:pict w14:anchorId="36EF222B">
          <v:shape id="_x0000_s2055" type="#_x0000_t201" style="position:absolute;left:0;text-align:left;margin-left:291.8pt;margin-top:20.2pt;width:96pt;height:18pt;z-index:251663360;mso-position-horizontal-relative:text;mso-position-vertical-relative:text" o:preferrelative="t" wrapcoords="-225 0 -225 20700 21600 20700 21600 0 -225 0" filled="f" stroked="f">
            <v:imagedata r:id="rId7" o:title=""/>
            <o:lock v:ext="edit" aspectratio="t"/>
            <w10:wrap type="tight"/>
          </v:shape>
          <w:control r:id="rId13" w:name="TextBox111111" w:shapeid="_x0000_s2055"/>
        </w:pict>
      </w:r>
      <w:r w:rsidR="0079160D" w:rsidRPr="00616DFC">
        <w:rPr>
          <w:sz w:val="20"/>
        </w:rPr>
        <w:t>Könnten Sie das bitte noch einmal sagen? Die ist schlecht.</w:t>
      </w:r>
    </w:p>
    <w:p w14:paraId="4AF64A8E" w14:textId="2666F965" w:rsidR="0079160D" w:rsidRPr="00616DFC" w:rsidRDefault="001B553A" w:rsidP="006C4BAA">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Pr>
          <w:sz w:val="20"/>
        </w:rPr>
        <w:pict w14:anchorId="36EF222B">
          <v:shape id="_x0000_s2056" type="#_x0000_t201" style="position:absolute;left:0;text-align:left;margin-left:257.2pt;margin-top:20.2pt;width:96pt;height:18pt;z-index:251664384;mso-position-horizontal-relative:text;mso-position-vertical-relative:text" o:preferrelative="t" wrapcoords="-225 0 -225 20700 21600 20700 21600 0 -225 0" filled="f" stroked="f">
            <v:imagedata r:id="rId7" o:title=""/>
            <o:lock v:ext="edit" aspectratio="t"/>
            <w10:wrap type="tight"/>
          </v:shape>
          <w:control r:id="rId14" w:name="TextBox1111111" w:shapeid="_x0000_s2056"/>
        </w:pict>
      </w:r>
      <w:r w:rsidR="0079160D" w:rsidRPr="00616DFC">
        <w:rPr>
          <w:sz w:val="20"/>
        </w:rPr>
        <w:t>Können wir einen Zeitpunkt für das nächste Treffen ?</w:t>
      </w:r>
    </w:p>
    <w:p w14:paraId="65970DC3" w14:textId="46902066" w:rsidR="0079160D" w:rsidRPr="00616DFC" w:rsidRDefault="001B553A" w:rsidP="006C4BAA">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Pr>
          <w:sz w:val="20"/>
        </w:rPr>
        <w:pict w14:anchorId="36EF222B">
          <v:shape id="_x0000_s2063" type="#_x0000_t201" style="position:absolute;left:0;text-align:left;margin-left:303.4pt;margin-top:20.8pt;width:93.75pt;height:18pt;z-index:251671552;mso-position-horizontal-relative:text;mso-position-vertical-relative:text" o:preferrelative="t" wrapcoords="-225 0 -225 20700 21600 20700 21600 0 -225 0" filled="f" stroked="f">
            <v:imagedata r:id="rId15" o:title=""/>
            <o:lock v:ext="edit" aspectratio="t"/>
            <w10:wrap type="tight"/>
          </v:shape>
          <w:control r:id="rId16" w:name="TextBox11111111111111" w:shapeid="_x0000_s2063"/>
        </w:pict>
      </w:r>
      <w:r w:rsidR="0079160D" w:rsidRPr="00616DFC">
        <w:rPr>
          <w:sz w:val="20"/>
        </w:rPr>
        <w:t>Nächste Woche schicke ich Ihnen allen eine  für die gleiche Zeit.</w:t>
      </w:r>
    </w:p>
    <w:p w14:paraId="6EF7EC6C" w14:textId="73F92B10" w:rsidR="0079160D" w:rsidRPr="00616DFC" w:rsidRDefault="0079160D" w:rsidP="006C4BAA">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sidRPr="00616DFC">
        <w:rPr>
          <w:sz w:val="20"/>
        </w:rPr>
        <w:t>Vielen Dank an alle, ich denke, wir haben heute große gemacht.</w:t>
      </w:r>
    </w:p>
    <w:p w14:paraId="3835CB5E" w14:textId="5F2117B1" w:rsidR="0079160D" w:rsidRDefault="0079160D" w:rsidP="0079160D">
      <w:pPr>
        <w:ind w:left="360"/>
        <w:rPr>
          <w:rFonts w:cs="Tahoma"/>
          <w:sz w:val="20"/>
          <w:szCs w:val="20"/>
        </w:rPr>
      </w:pPr>
    </w:p>
    <w:p w14:paraId="0B3A6F6F" w14:textId="20ADD190" w:rsidR="00616DFC" w:rsidRDefault="00616DFC" w:rsidP="00616DFC">
      <w:pPr>
        <w:ind w:left="360"/>
        <w:jc w:val="both"/>
        <w:rPr>
          <w:rFonts w:cs="Tahoma"/>
          <w:sz w:val="20"/>
          <w:szCs w:val="20"/>
        </w:rPr>
      </w:pPr>
    </w:p>
    <w:p w14:paraId="31A76874" w14:textId="72239A52" w:rsidR="00616DFC" w:rsidRPr="00D14108" w:rsidRDefault="001B553A" w:rsidP="00D14108">
      <w:pPr>
        <w:pStyle w:val="ListParagraph"/>
        <w:numPr>
          <w:ilvl w:val="0"/>
          <w:numId w:val="11"/>
        </w:numPr>
        <w:rPr>
          <w:i/>
          <w:sz w:val="20"/>
        </w:rPr>
      </w:pPr>
      <w:r>
        <w:rPr>
          <w:sz w:val="20"/>
        </w:rPr>
        <w:pict w14:anchorId="36EF222B">
          <v:shape id="_x0000_s2058" type="#_x0000_t201" style="position:absolute;left:0;text-align:left;margin-left:269.65pt;margin-top:43.3pt;width:227.25pt;height:18pt;z-index:251666432;mso-position-horizontal-relative:text;mso-position-vertical-relative:text" o:preferrelative="t" wrapcoords="-225 0 -225 20700 21600 20700 21600 0 -225 0" filled="f" stroked="f">
            <v:imagedata r:id="rId17" o:title=""/>
            <o:lock v:ext="edit" aspectratio="t"/>
            <w10:wrap type="tight"/>
          </v:shape>
          <w:control r:id="rId18" w:name="TextBox111111111" w:shapeid="_x0000_s2058"/>
        </w:pict>
      </w:r>
      <w:r w:rsidR="00616DFC" w:rsidRPr="00D14108">
        <w:rPr>
          <w:i/>
          <w:sz w:val="20"/>
        </w:rPr>
        <w:t>Geben Sie für die folgenden grundlegenden Schritte für eine typische Telefonkonferenz jeweils einen Beispielsatz an:</w:t>
      </w:r>
      <w:r w:rsidR="00D14108">
        <w:rPr>
          <w:i/>
          <w:sz w:val="20"/>
        </w:rPr>
        <w:br/>
      </w:r>
      <w:r w:rsidR="00D14108">
        <w:rPr>
          <w:i/>
          <w:sz w:val="20"/>
        </w:rPr>
        <w:br/>
      </w:r>
    </w:p>
    <w:p w14:paraId="7E5F0061" w14:textId="2D913EFC" w:rsidR="00616DFC" w:rsidRPr="00616DFC" w:rsidRDefault="001B553A" w:rsidP="00D14108">
      <w:pPr>
        <w:pStyle w:val="ListParagraph"/>
        <w:numPr>
          <w:ilvl w:val="0"/>
          <w:numId w:val="13"/>
        </w:numPr>
        <w:overflowPunct w:val="0"/>
        <w:autoSpaceDE w:val="0"/>
        <w:autoSpaceDN w:val="0"/>
        <w:adjustRightInd w:val="0"/>
        <w:spacing w:before="0" w:after="0" w:line="480" w:lineRule="auto"/>
        <w:textAlignment w:val="baseline"/>
        <w:rPr>
          <w:sz w:val="20"/>
        </w:rPr>
      </w:pPr>
      <w:r>
        <w:rPr>
          <w:sz w:val="20"/>
        </w:rPr>
        <w:pict w14:anchorId="36EF222B">
          <v:shape id="_x0000_s2059" type="#_x0000_t201" style="position:absolute;left:0;text-align:left;margin-left:269.3pt;margin-top:18.7pt;width:227.25pt;height:18pt;z-index:251667456;mso-position-horizontal-relative:text;mso-position-vertical-relative:text" o:preferrelative="t" wrapcoords="-225 0 -225 20700 21600 20700 21600 0 -225 0" filled="f" stroked="f">
            <v:imagedata r:id="rId17" o:title=""/>
            <o:lock v:ext="edit" aspectratio="t"/>
            <w10:wrap type="tight"/>
          </v:shape>
          <w:control r:id="rId19" w:name="TextBox1111111111" w:shapeid="_x0000_s2059"/>
        </w:pict>
      </w:r>
      <w:r w:rsidR="00616DFC" w:rsidRPr="00616DFC">
        <w:rPr>
          <w:sz w:val="20"/>
        </w:rPr>
        <w:t xml:space="preserve">Sie möchten Teilnehmer begrüßen: </w:t>
      </w:r>
    </w:p>
    <w:p w14:paraId="1D9E8C11" w14:textId="7822EC5F" w:rsidR="00616DFC" w:rsidRPr="00616DFC" w:rsidRDefault="001B553A" w:rsidP="00D14108">
      <w:pPr>
        <w:pStyle w:val="ListParagraph"/>
        <w:numPr>
          <w:ilvl w:val="0"/>
          <w:numId w:val="13"/>
        </w:numPr>
        <w:overflowPunct w:val="0"/>
        <w:autoSpaceDE w:val="0"/>
        <w:autoSpaceDN w:val="0"/>
        <w:adjustRightInd w:val="0"/>
        <w:spacing w:before="0" w:after="0" w:line="480" w:lineRule="auto"/>
        <w:textAlignment w:val="baseline"/>
        <w:rPr>
          <w:sz w:val="20"/>
        </w:rPr>
      </w:pPr>
      <w:r>
        <w:rPr>
          <w:sz w:val="20"/>
        </w:rPr>
        <w:pict w14:anchorId="36EF222B">
          <v:shape id="_x0000_s2060" type="#_x0000_t201" style="position:absolute;left:0;text-align:left;margin-left:269.7pt;margin-top:18.25pt;width:227.25pt;height:18pt;z-index:251668480;mso-position-horizontal-relative:text;mso-position-vertical-relative:text" o:preferrelative="t" wrapcoords="-225 0 -225 20700 21600 20700 21600 0 -225 0" filled="f" stroked="f">
            <v:imagedata r:id="rId17" o:title=""/>
            <o:lock v:ext="edit" aspectratio="t"/>
            <w10:wrap type="tight"/>
          </v:shape>
          <w:control r:id="rId20" w:name="TextBox11111111111" w:shapeid="_x0000_s2060"/>
        </w:pict>
      </w:r>
      <w:r w:rsidR="00616DFC" w:rsidRPr="00616DFC">
        <w:rPr>
          <w:sz w:val="20"/>
        </w:rPr>
        <w:t xml:space="preserve">Sie möchten anfangen: </w:t>
      </w:r>
    </w:p>
    <w:p w14:paraId="66702158" w14:textId="0412C657" w:rsidR="00616DFC" w:rsidRPr="00616DFC" w:rsidRDefault="001B553A" w:rsidP="00D14108">
      <w:pPr>
        <w:pStyle w:val="ListParagraph"/>
        <w:numPr>
          <w:ilvl w:val="0"/>
          <w:numId w:val="13"/>
        </w:numPr>
        <w:overflowPunct w:val="0"/>
        <w:autoSpaceDE w:val="0"/>
        <w:autoSpaceDN w:val="0"/>
        <w:adjustRightInd w:val="0"/>
        <w:spacing w:before="0" w:after="0" w:line="480" w:lineRule="auto"/>
        <w:textAlignment w:val="baseline"/>
        <w:rPr>
          <w:sz w:val="20"/>
        </w:rPr>
      </w:pPr>
      <w:r>
        <w:rPr>
          <w:sz w:val="20"/>
        </w:rPr>
        <w:pict w14:anchorId="36EF222B">
          <v:shape id="_x0000_s2061" type="#_x0000_t201" style="position:absolute;left:0;text-align:left;margin-left:269.65pt;margin-top:18.5pt;width:227.25pt;height:18pt;z-index:251669504;mso-position-horizontal-relative:text;mso-position-vertical-relative:text" o:preferrelative="t" wrapcoords="-225 0 -225 20700 21600 20700 21600 0 -225 0" filled="f" stroked="f">
            <v:imagedata r:id="rId17" o:title=""/>
            <o:lock v:ext="edit" aspectratio="t"/>
            <w10:wrap type="tight"/>
          </v:shape>
          <w:control r:id="rId21" w:name="TextBox111111111111" w:shapeid="_x0000_s2061"/>
        </w:pict>
      </w:r>
      <w:r w:rsidR="00616DFC" w:rsidRPr="00616DFC">
        <w:rPr>
          <w:sz w:val="20"/>
        </w:rPr>
        <w:t xml:space="preserve">Sie möchten zu Beiträgen ermutigen: </w:t>
      </w:r>
    </w:p>
    <w:p w14:paraId="76BC1D82" w14:textId="3A3E211A" w:rsidR="00616DFC" w:rsidRPr="00616DFC" w:rsidRDefault="001B553A" w:rsidP="00D14108">
      <w:pPr>
        <w:pStyle w:val="ListParagraph"/>
        <w:numPr>
          <w:ilvl w:val="0"/>
          <w:numId w:val="13"/>
        </w:numPr>
        <w:overflowPunct w:val="0"/>
        <w:autoSpaceDE w:val="0"/>
        <w:autoSpaceDN w:val="0"/>
        <w:adjustRightInd w:val="0"/>
        <w:spacing w:before="0" w:after="0" w:line="480" w:lineRule="auto"/>
        <w:textAlignment w:val="baseline"/>
        <w:rPr>
          <w:sz w:val="20"/>
        </w:rPr>
      </w:pPr>
      <w:r>
        <w:rPr>
          <w:sz w:val="20"/>
        </w:rPr>
        <w:pict w14:anchorId="36EF222B">
          <v:shape id="_x0000_s2062" type="#_x0000_t201" style="position:absolute;left:0;text-align:left;margin-left:269.65pt;margin-top:18.75pt;width:227.25pt;height:18pt;z-index:251670528;mso-position-horizontal-relative:text;mso-position-vertical-relative:text" o:preferrelative="t" wrapcoords="-225 0 -225 20700 21600 20700 21600 0 -225 0" filled="f" stroked="f">
            <v:imagedata r:id="rId17" o:title=""/>
            <o:lock v:ext="edit" aspectratio="t"/>
            <w10:wrap type="tight"/>
          </v:shape>
          <w:control r:id="rId22" w:name="TextBox1111111111111" w:shapeid="_x0000_s2062"/>
        </w:pict>
      </w:r>
      <w:r w:rsidR="00616DFC" w:rsidRPr="00616DFC">
        <w:rPr>
          <w:sz w:val="20"/>
        </w:rPr>
        <w:t xml:space="preserve">Sie möchten eine Antwort bekommen: </w:t>
      </w:r>
      <w:r w:rsidR="00616DFC">
        <w:rPr>
          <w:sz w:val="20"/>
        </w:rPr>
        <w:tab/>
      </w:r>
    </w:p>
    <w:p w14:paraId="29C4FDB0" w14:textId="591E14CE" w:rsidR="00616DFC" w:rsidRPr="00616DFC" w:rsidRDefault="001B553A" w:rsidP="00D14108">
      <w:pPr>
        <w:pStyle w:val="ListParagraph"/>
        <w:numPr>
          <w:ilvl w:val="0"/>
          <w:numId w:val="13"/>
        </w:numPr>
        <w:overflowPunct w:val="0"/>
        <w:autoSpaceDE w:val="0"/>
        <w:autoSpaceDN w:val="0"/>
        <w:adjustRightInd w:val="0"/>
        <w:spacing w:before="0" w:after="0" w:line="480" w:lineRule="auto"/>
        <w:textAlignment w:val="baseline"/>
        <w:rPr>
          <w:sz w:val="20"/>
        </w:rPr>
      </w:pPr>
      <w:r>
        <w:rPr>
          <w:sz w:val="20"/>
        </w:rPr>
        <w:pict w14:anchorId="36EF222B">
          <v:shape id="_x0000_s2064" type="#_x0000_t201" style="position:absolute;left:0;text-align:left;margin-left:270pt;margin-top:18.35pt;width:226.5pt;height:18pt;z-index:251672576;mso-position-horizontal-relative:text;mso-position-vertical-relative:text" o:preferrelative="t" wrapcoords="-225 0 -225 20700 21600 20700 21600 0 -225 0" filled="f" stroked="f">
            <v:imagedata r:id="rId23" o:title=""/>
            <o:lock v:ext="edit" aspectratio="t"/>
            <w10:wrap type="tight"/>
          </v:shape>
          <w:control r:id="rId24" w:name="TextBox111111111111111" w:shapeid="_x0000_s2064"/>
        </w:pict>
      </w:r>
      <w:r w:rsidR="00616DFC" w:rsidRPr="00616DFC">
        <w:rPr>
          <w:sz w:val="20"/>
        </w:rPr>
        <w:t xml:space="preserve">Sie bitten um Wiederholung: </w:t>
      </w:r>
      <w:r w:rsidR="00616DFC">
        <w:rPr>
          <w:sz w:val="20"/>
        </w:rPr>
        <w:tab/>
      </w:r>
      <w:r w:rsidR="00616DFC">
        <w:rPr>
          <w:sz w:val="20"/>
        </w:rPr>
        <w:tab/>
      </w:r>
    </w:p>
    <w:p w14:paraId="05450D5A" w14:textId="69F99AFC" w:rsidR="00616DFC" w:rsidRPr="00616DFC" w:rsidRDefault="001B553A" w:rsidP="00D14108">
      <w:pPr>
        <w:pStyle w:val="ListParagraph"/>
        <w:numPr>
          <w:ilvl w:val="0"/>
          <w:numId w:val="13"/>
        </w:numPr>
        <w:overflowPunct w:val="0"/>
        <w:autoSpaceDE w:val="0"/>
        <w:autoSpaceDN w:val="0"/>
        <w:adjustRightInd w:val="0"/>
        <w:spacing w:before="0" w:after="0" w:line="480" w:lineRule="auto"/>
        <w:textAlignment w:val="baseline"/>
        <w:rPr>
          <w:sz w:val="20"/>
        </w:rPr>
      </w:pPr>
      <w:r>
        <w:rPr>
          <w:sz w:val="20"/>
        </w:rPr>
        <w:pict w14:anchorId="36EF222B">
          <v:shape id="_x0000_s2065" type="#_x0000_t201" style="position:absolute;left:0;text-align:left;margin-left:269.4pt;margin-top:18.45pt;width:227.25pt;height:18pt;z-index:251673600;mso-position-horizontal-relative:text;mso-position-vertical-relative:text" o:preferrelative="t" wrapcoords="-225 0 -225 20700 21600 20700 21600 0 -225 0" filled="f" stroked="f">
            <v:imagedata r:id="rId17" o:title=""/>
            <o:lock v:ext="edit" aspectratio="t"/>
            <w10:wrap type="tight"/>
          </v:shape>
          <w:control r:id="rId25" w:name="TextBox1111111111111111" w:shapeid="_x0000_s2065"/>
        </w:pict>
      </w:r>
      <w:r w:rsidR="00616DFC" w:rsidRPr="00616DFC">
        <w:rPr>
          <w:sz w:val="20"/>
        </w:rPr>
        <w:t xml:space="preserve">Sie bitten um Klärung: </w:t>
      </w:r>
      <w:r w:rsidR="00616DFC">
        <w:rPr>
          <w:sz w:val="20"/>
        </w:rPr>
        <w:tab/>
      </w:r>
      <w:r w:rsidR="00616DFC">
        <w:rPr>
          <w:sz w:val="20"/>
        </w:rPr>
        <w:tab/>
      </w:r>
      <w:r w:rsidR="00616DFC">
        <w:rPr>
          <w:sz w:val="20"/>
        </w:rPr>
        <w:tab/>
      </w:r>
    </w:p>
    <w:p w14:paraId="451DE2F4" w14:textId="14F4E22D" w:rsidR="00616DFC" w:rsidRPr="00616DFC" w:rsidRDefault="001B553A" w:rsidP="00D14108">
      <w:pPr>
        <w:pStyle w:val="ListParagraph"/>
        <w:numPr>
          <w:ilvl w:val="0"/>
          <w:numId w:val="13"/>
        </w:numPr>
        <w:overflowPunct w:val="0"/>
        <w:autoSpaceDE w:val="0"/>
        <w:autoSpaceDN w:val="0"/>
        <w:adjustRightInd w:val="0"/>
        <w:spacing w:before="0" w:after="0" w:line="480" w:lineRule="auto"/>
        <w:textAlignment w:val="baseline"/>
        <w:rPr>
          <w:sz w:val="20"/>
        </w:rPr>
      </w:pPr>
      <w:r>
        <w:rPr>
          <w:sz w:val="20"/>
        </w:rPr>
        <w:pict w14:anchorId="36EF222B">
          <v:shape id="_x0000_s2066" type="#_x0000_t201" style="position:absolute;left:0;text-align:left;margin-left:269.4pt;margin-top:17.75pt;width:227.25pt;height:18pt;z-index:251674624;mso-position-horizontal-relative:text;mso-position-vertical-relative:text" o:preferrelative="t" wrapcoords="-225 0 -225 20700 21600 20700 21600 0 -225 0" filled="f" stroked="f">
            <v:imagedata r:id="rId17" o:title=""/>
            <o:lock v:ext="edit" aspectratio="t"/>
            <w10:wrap type="tight"/>
          </v:shape>
          <w:control r:id="rId26" w:name="TextBox1111111111111112" w:shapeid="_x0000_s2066"/>
        </w:pict>
      </w:r>
      <w:r w:rsidR="00616DFC" w:rsidRPr="00616DFC">
        <w:rPr>
          <w:sz w:val="20"/>
        </w:rPr>
        <w:t xml:space="preserve">Sie prüfen das Verständnis: </w:t>
      </w:r>
      <w:r w:rsidR="00616DFC">
        <w:rPr>
          <w:sz w:val="20"/>
        </w:rPr>
        <w:tab/>
      </w:r>
      <w:r w:rsidR="00616DFC">
        <w:rPr>
          <w:sz w:val="20"/>
        </w:rPr>
        <w:tab/>
      </w:r>
    </w:p>
    <w:p w14:paraId="26987964" w14:textId="27BBA1AC" w:rsidR="00616DFC" w:rsidRPr="00616DFC" w:rsidRDefault="001B553A" w:rsidP="00D14108">
      <w:pPr>
        <w:pStyle w:val="ListParagraph"/>
        <w:numPr>
          <w:ilvl w:val="0"/>
          <w:numId w:val="12"/>
        </w:numPr>
        <w:overflowPunct w:val="0"/>
        <w:autoSpaceDE w:val="0"/>
        <w:autoSpaceDN w:val="0"/>
        <w:adjustRightInd w:val="0"/>
        <w:spacing w:before="0" w:after="0" w:line="480" w:lineRule="auto"/>
        <w:textAlignment w:val="baseline"/>
        <w:rPr>
          <w:sz w:val="20"/>
        </w:rPr>
      </w:pPr>
      <w:r>
        <w:rPr>
          <w:sz w:val="20"/>
        </w:rPr>
        <w:pict w14:anchorId="36EF222B">
          <v:shape id="_x0000_s2067" type="#_x0000_t201" style="position:absolute;left:0;text-align:left;margin-left:269.85pt;margin-top:17.4pt;width:225pt;height:18pt;z-index:251675648;mso-position-horizontal-relative:text;mso-position-vertical-relative:text" o:preferrelative="t" wrapcoords="-225 0 -225 20700 21600 20700 21600 0 -225 0" filled="f" stroked="f">
            <v:imagedata r:id="rId27" o:title=""/>
            <o:lock v:ext="edit" aspectratio="t"/>
            <w10:wrap type="tight"/>
          </v:shape>
          <w:control r:id="rId28" w:name="TextBox1111111111111113" w:shapeid="_x0000_s2067"/>
        </w:pict>
      </w:r>
      <w:r w:rsidR="00616DFC" w:rsidRPr="00616DFC">
        <w:rPr>
          <w:sz w:val="20"/>
        </w:rPr>
        <w:t>Sie möchten die Sitzung beenden:</w:t>
      </w:r>
      <w:r w:rsidR="00616DFC">
        <w:rPr>
          <w:sz w:val="20"/>
        </w:rPr>
        <w:tab/>
      </w:r>
    </w:p>
    <w:p w14:paraId="531C1A84" w14:textId="53055294" w:rsidR="00616DFC" w:rsidRPr="00616DFC" w:rsidRDefault="00616DFC" w:rsidP="00D14108">
      <w:pPr>
        <w:pStyle w:val="ListParagraph"/>
        <w:numPr>
          <w:ilvl w:val="0"/>
          <w:numId w:val="12"/>
        </w:numPr>
        <w:overflowPunct w:val="0"/>
        <w:autoSpaceDE w:val="0"/>
        <w:autoSpaceDN w:val="0"/>
        <w:adjustRightInd w:val="0"/>
        <w:spacing w:before="0" w:after="0" w:line="480" w:lineRule="auto"/>
        <w:textAlignment w:val="baseline"/>
        <w:rPr>
          <w:rFonts w:cs="Tahoma"/>
          <w:sz w:val="20"/>
          <w:szCs w:val="20"/>
        </w:rPr>
      </w:pPr>
      <w:r w:rsidRPr="00616DFC">
        <w:rPr>
          <w:sz w:val="20"/>
        </w:rPr>
        <w:t>Sie möchten einen positiven Abschluss:</w:t>
      </w:r>
      <w:r>
        <w:rPr>
          <w:sz w:val="20"/>
        </w:rPr>
        <w:tab/>
      </w:r>
    </w:p>
    <w:p w14:paraId="5F2FAEC1" w14:textId="6483D077" w:rsidR="008872BF" w:rsidRDefault="008872BF">
      <w:pPr>
        <w:spacing w:before="0" w:after="160" w:line="259" w:lineRule="auto"/>
        <w:rPr>
          <w:rFonts w:cs="Tahoma"/>
          <w:sz w:val="20"/>
          <w:szCs w:val="20"/>
        </w:rPr>
      </w:pPr>
      <w:r>
        <w:rPr>
          <w:rFonts w:cs="Tahoma"/>
          <w:sz w:val="20"/>
          <w:szCs w:val="20"/>
        </w:rPr>
        <w:br w:type="page"/>
      </w:r>
    </w:p>
    <w:p w14:paraId="2FE154F3" w14:textId="77777777" w:rsidR="00616DFC" w:rsidRDefault="00616DFC" w:rsidP="00616DFC">
      <w:pPr>
        <w:spacing w:line="276" w:lineRule="auto"/>
        <w:jc w:val="both"/>
        <w:rPr>
          <w:rFonts w:cs="Tahoma"/>
          <w:sz w:val="20"/>
          <w:szCs w:val="20"/>
        </w:rPr>
      </w:pPr>
    </w:p>
    <w:p w14:paraId="71DFEA83" w14:textId="49F59368" w:rsidR="00616DFC" w:rsidRPr="005702AD" w:rsidRDefault="001B553A" w:rsidP="005702AD">
      <w:pPr>
        <w:pStyle w:val="ListParagraph"/>
        <w:numPr>
          <w:ilvl w:val="0"/>
          <w:numId w:val="11"/>
        </w:numPr>
        <w:rPr>
          <w:i/>
          <w:sz w:val="20"/>
        </w:rPr>
      </w:pPr>
      <w:r>
        <w:rPr>
          <w:sz w:val="20"/>
        </w:rPr>
        <w:pict w14:anchorId="36EF222B">
          <v:shape id="_x0000_s2068" type="#_x0000_t201" style="position:absolute;left:0;text-align:left;margin-left:139.05pt;margin-top:20.2pt;width:108pt;height:18pt;z-index:251676672;mso-position-horizontal-relative:text;mso-position-vertical-relative:text" o:preferrelative="t" wrapcoords="-225 0 -225 20700 21600 20700 21600 0 -225 0" filled="f" stroked="f">
            <v:imagedata r:id="rId29" o:title=""/>
            <o:lock v:ext="edit" aspectratio="t"/>
            <w10:wrap type="tight"/>
          </v:shape>
          <w:control r:id="rId30" w:name="TextBox11111111111111131" w:shapeid="_x0000_s2068"/>
        </w:pict>
      </w:r>
      <w:r w:rsidR="00616DFC" w:rsidRPr="005702AD">
        <w:rPr>
          <w:i/>
          <w:sz w:val="20"/>
        </w:rPr>
        <w:t>Tragen Sie d</w:t>
      </w:r>
      <w:r w:rsidR="00A9773D" w:rsidRPr="005702AD">
        <w:rPr>
          <w:i/>
          <w:sz w:val="20"/>
        </w:rPr>
        <w:t xml:space="preserve">ie </w:t>
      </w:r>
      <w:r w:rsidR="00616DFC" w:rsidRPr="005702AD">
        <w:rPr>
          <w:i/>
          <w:sz w:val="20"/>
        </w:rPr>
        <w:t>fehlende</w:t>
      </w:r>
      <w:r w:rsidR="00A9773D" w:rsidRPr="005702AD">
        <w:rPr>
          <w:i/>
          <w:sz w:val="20"/>
        </w:rPr>
        <w:t>n</w:t>
      </w:r>
      <w:r w:rsidR="00616DFC" w:rsidRPr="005702AD">
        <w:rPr>
          <w:i/>
          <w:sz w:val="20"/>
        </w:rPr>
        <w:t xml:space="preserve"> W</w:t>
      </w:r>
      <w:r w:rsidR="00A9773D" w:rsidRPr="005702AD">
        <w:rPr>
          <w:i/>
          <w:sz w:val="20"/>
        </w:rPr>
        <w:t xml:space="preserve">örter </w:t>
      </w:r>
      <w:r w:rsidR="00616DFC" w:rsidRPr="005702AD">
        <w:rPr>
          <w:i/>
          <w:sz w:val="20"/>
        </w:rPr>
        <w:t>in die Lücke</w:t>
      </w:r>
      <w:r w:rsidR="00A9773D" w:rsidRPr="005702AD">
        <w:rPr>
          <w:i/>
          <w:sz w:val="20"/>
        </w:rPr>
        <w:t>n</w:t>
      </w:r>
      <w:r w:rsidR="00616DFC" w:rsidRPr="005702AD">
        <w:rPr>
          <w:i/>
          <w:sz w:val="20"/>
        </w:rPr>
        <w:t xml:space="preserve"> ein:</w:t>
      </w:r>
      <w:r w:rsidR="005702AD">
        <w:rPr>
          <w:i/>
          <w:sz w:val="20"/>
        </w:rPr>
        <w:br/>
      </w:r>
    </w:p>
    <w:p w14:paraId="6B3BA22A" w14:textId="7A4E9098" w:rsidR="005702AD" w:rsidRDefault="001B553A" w:rsidP="005702AD">
      <w:pPr>
        <w:pStyle w:val="ListParagraph"/>
        <w:numPr>
          <w:ilvl w:val="0"/>
          <w:numId w:val="14"/>
        </w:numPr>
        <w:overflowPunct w:val="0"/>
        <w:autoSpaceDE w:val="0"/>
        <w:autoSpaceDN w:val="0"/>
        <w:adjustRightInd w:val="0"/>
        <w:spacing w:before="0" w:after="0" w:line="480" w:lineRule="auto"/>
        <w:ind w:left="1080"/>
        <w:textAlignment w:val="baseline"/>
        <w:rPr>
          <w:sz w:val="20"/>
        </w:rPr>
      </w:pPr>
      <w:r>
        <w:rPr>
          <w:sz w:val="20"/>
        </w:rPr>
        <w:pict w14:anchorId="36EF222B">
          <v:shape id="_x0000_s2081" type="#_x0000_t201" style="position:absolute;left:0;text-align:left;margin-left:170.15pt;margin-top:19pt;width:90.75pt;height:18pt;z-index:251689984;mso-position-horizontal-relative:text;mso-position-vertical-relative:text" o:preferrelative="t" wrapcoords="-225 0 -225 20700 21600 20700 21600 0 -225 0" filled="f" stroked="f">
            <v:imagedata r:id="rId31" o:title=""/>
            <o:lock v:ext="edit" aspectratio="t"/>
            <w10:wrap type="tight"/>
          </v:shape>
          <w:control r:id="rId32" w:name="TextBox1111111111111113111311" w:shapeid="_x0000_s2081"/>
        </w:pict>
      </w:r>
      <w:r w:rsidR="00616DFC" w:rsidRPr="005702AD">
        <w:rPr>
          <w:sz w:val="20"/>
        </w:rPr>
        <w:t>Begrüßen Sie die , wenn sie sich einloggen</w:t>
      </w:r>
      <w:r w:rsidR="005702AD">
        <w:rPr>
          <w:sz w:val="20"/>
        </w:rPr>
        <w:t>.</w:t>
      </w:r>
    </w:p>
    <w:p w14:paraId="58828BAA" w14:textId="773339C9" w:rsidR="00616DFC" w:rsidRPr="005702AD" w:rsidRDefault="001B553A" w:rsidP="005702AD">
      <w:pPr>
        <w:pStyle w:val="ListParagraph"/>
        <w:numPr>
          <w:ilvl w:val="0"/>
          <w:numId w:val="14"/>
        </w:numPr>
        <w:overflowPunct w:val="0"/>
        <w:autoSpaceDE w:val="0"/>
        <w:autoSpaceDN w:val="0"/>
        <w:adjustRightInd w:val="0"/>
        <w:spacing w:before="0" w:after="0" w:line="480" w:lineRule="auto"/>
        <w:ind w:left="1080"/>
        <w:textAlignment w:val="baseline"/>
        <w:rPr>
          <w:sz w:val="20"/>
        </w:rPr>
      </w:pPr>
      <w:r>
        <w:rPr>
          <w:sz w:val="20"/>
        </w:rPr>
        <w:pict w14:anchorId="36EF222B">
          <v:shape id="_x0000_s2070" type="#_x0000_t201" style="position:absolute;left:0;text-align:left;margin-left:170.25pt;margin-top:19.5pt;width:99pt;height:18pt;z-index:251678720;mso-position-horizontal-relative:text;mso-position-vertical-relative:text" o:preferrelative="t" wrapcoords="-225 0 -225 20700 21600 20700 21600 0 -225 0" filled="f" stroked="f">
            <v:imagedata r:id="rId33" o:title=""/>
            <o:lock v:ext="edit" aspectratio="t"/>
            <w10:wrap type="tight"/>
          </v:shape>
          <w:control r:id="rId34" w:name="TextBox1111111111111113111" w:shapeid="_x0000_s2070"/>
        </w:pict>
      </w:r>
      <w:r w:rsidR="00616DFC" w:rsidRPr="005702AD">
        <w:rPr>
          <w:sz w:val="20"/>
        </w:rPr>
        <w:t xml:space="preserve">Planen Sie extra Zeit für ein.  </w:t>
      </w:r>
    </w:p>
    <w:p w14:paraId="2334D73F" w14:textId="406A503C" w:rsidR="00616DFC" w:rsidRPr="005702AD" w:rsidRDefault="001B553A" w:rsidP="005702AD">
      <w:pPr>
        <w:pStyle w:val="ListParagraph"/>
        <w:numPr>
          <w:ilvl w:val="0"/>
          <w:numId w:val="14"/>
        </w:numPr>
        <w:spacing w:before="0" w:after="0" w:line="480" w:lineRule="auto"/>
        <w:ind w:left="1080"/>
        <w:rPr>
          <w:sz w:val="20"/>
        </w:rPr>
      </w:pPr>
      <w:r>
        <w:rPr>
          <w:sz w:val="20"/>
        </w:rPr>
        <w:pict w14:anchorId="36EF222B">
          <v:shape id="_x0000_s2072" type="#_x0000_t201" style="position:absolute;left:0;text-align:left;margin-left:245.9pt;margin-top:44.6pt;width:81pt;height:18pt;z-index:251680768;mso-position-horizontal-relative:text;mso-position-vertical-relative:text" o:preferrelative="t" wrapcoords="-225 0 -225 20700 21600 20700 21600 0 -225 0" filled="f" stroked="f">
            <v:imagedata r:id="rId35" o:title=""/>
            <o:lock v:ext="edit" aspectratio="t"/>
            <w10:wrap type="tight"/>
          </v:shape>
          <w:control r:id="rId36" w:name="TextBox11111111111111131112" w:shapeid="_x0000_s2072"/>
        </w:pict>
      </w:r>
      <w:r>
        <w:rPr>
          <w:sz w:val="20"/>
        </w:rPr>
        <w:pict w14:anchorId="36EF222B">
          <v:shape id="_x0000_s2071" type="#_x0000_t201" style="position:absolute;left:0;text-align:left;margin-left:121.5pt;margin-top:44.6pt;width:81pt;height:18pt;z-index:251679744;mso-position-horizontal-relative:text;mso-position-vertical-relative:text" o:preferrelative="t" wrapcoords="-225 0 -225 20700 21600 20700 21600 0 -225 0" filled="f" stroked="f">
            <v:imagedata r:id="rId37" o:title=""/>
            <o:lock v:ext="edit" aspectratio="t"/>
            <w10:wrap type="tight"/>
          </v:shape>
          <w:control r:id="rId38" w:name="TextBox11111111111111131111" w:shapeid="_x0000_s2071"/>
        </w:pict>
      </w:r>
      <w:r w:rsidR="00616DFC" w:rsidRPr="005702AD">
        <w:rPr>
          <w:sz w:val="20"/>
        </w:rPr>
        <w:t>Prüfen Sie anhand einer (Namen der Teilnehmer laut ausgesprochen), wer anwesend ist.</w:t>
      </w:r>
    </w:p>
    <w:p w14:paraId="3D32413C" w14:textId="7D3338AF" w:rsidR="00616DFC" w:rsidRPr="005702AD" w:rsidRDefault="001B553A" w:rsidP="005702AD">
      <w:pPr>
        <w:pStyle w:val="ListParagraph"/>
        <w:numPr>
          <w:ilvl w:val="0"/>
          <w:numId w:val="14"/>
        </w:numPr>
        <w:spacing w:before="0" w:after="0" w:line="480" w:lineRule="auto"/>
        <w:ind w:left="1080"/>
        <w:rPr>
          <w:sz w:val="20"/>
        </w:rPr>
      </w:pPr>
      <w:r>
        <w:rPr>
          <w:sz w:val="20"/>
        </w:rPr>
        <w:pict w14:anchorId="36EF222B">
          <v:shape id="_x0000_s2074" type="#_x0000_t201" style="position:absolute;left:0;text-align:left;margin-left:283.5pt;margin-top:42.95pt;width:1in;height:18pt;z-index:251682816;mso-position-horizontal-relative:text;mso-position-vertical-relative:text" o:preferrelative="t" wrapcoords="-225 0 -225 20700 21600 20700 21600 0 -225 0" filled="f" stroked="f">
            <v:imagedata r:id="rId39" o:title=""/>
            <o:lock v:ext="edit" aspectratio="t"/>
            <w10:wrap type="tight"/>
          </v:shape>
          <w:control r:id="rId40" w:name="TextBox11111111111111131114" w:shapeid="_x0000_s2074"/>
        </w:pict>
      </w:r>
      <w:r>
        <w:rPr>
          <w:sz w:val="20"/>
        </w:rPr>
        <w:pict w14:anchorId="36EF222B">
          <v:shape id="_x0000_s2069" type="#_x0000_t201" style="position:absolute;left:0;text-align:left;margin-left:139.5pt;margin-top:42.95pt;width:90pt;height:18pt;z-index:251677696;mso-position-horizontal-relative:text;mso-position-vertical-relative:text" o:preferrelative="t" wrapcoords="-225 0 -225 20700 21600 20700 21600 0 -225 0" filled="f" stroked="f">
            <v:imagedata r:id="rId41" o:title=""/>
            <o:lock v:ext="edit" aspectratio="t"/>
            <w10:wrap type="tight"/>
          </v:shape>
          <w:control r:id="rId42" w:name="TextBox111111111111111311" w:shapeid="_x0000_s2069"/>
        </w:pict>
      </w:r>
      <w:r w:rsidR="00616DFC" w:rsidRPr="005702AD">
        <w:rPr>
          <w:sz w:val="20"/>
        </w:rPr>
        <w:t>Sprechen Sie und – sprechen Sie jedes Wort aus.</w:t>
      </w:r>
    </w:p>
    <w:p w14:paraId="4BFD8139" w14:textId="2AFC55FA" w:rsidR="00616DFC" w:rsidRPr="005702AD" w:rsidRDefault="001B553A" w:rsidP="005702AD">
      <w:pPr>
        <w:pStyle w:val="ListParagraph"/>
        <w:numPr>
          <w:ilvl w:val="0"/>
          <w:numId w:val="14"/>
        </w:numPr>
        <w:spacing w:before="0" w:after="0" w:line="480" w:lineRule="auto"/>
        <w:ind w:left="1080"/>
        <w:rPr>
          <w:sz w:val="20"/>
        </w:rPr>
      </w:pPr>
      <w:r>
        <w:rPr>
          <w:sz w:val="20"/>
        </w:rPr>
        <w:pict w14:anchorId="36EF222B">
          <v:shape id="_x0000_s2073" type="#_x0000_t201" style="position:absolute;left:0;text-align:left;margin-left:63.6pt;margin-top:19.4pt;width:54pt;height:18pt;z-index:251681792;mso-position-horizontal-relative:text;mso-position-vertical-relative:text" o:preferrelative="t" wrapcoords="-225 0 -225 20700 21600 20700 21600 0 -225 0" filled="f" stroked="f">
            <v:imagedata r:id="rId43" o:title=""/>
            <o:lock v:ext="edit" aspectratio="t"/>
            <w10:wrap type="tight"/>
          </v:shape>
          <w:control r:id="rId44" w:name="TextBox11111111111111131113" w:shapeid="_x0000_s2073"/>
        </w:pict>
      </w:r>
      <w:r>
        <w:rPr>
          <w:sz w:val="20"/>
        </w:rPr>
        <w:pict w14:anchorId="36EF222B">
          <v:shape id="_x0000_s2075" type="#_x0000_t201" style="position:absolute;left:0;text-align:left;margin-left:285pt;margin-top:18.65pt;width:54pt;height:18pt;z-index:251683840;mso-position-horizontal-relative:text;mso-position-vertical-relative:text" o:preferrelative="t" wrapcoords="-225 0 -225 20700 21600 20700 21600 0 -225 0" filled="f" stroked="f">
            <v:imagedata r:id="rId45" o:title=""/>
            <o:lock v:ext="edit" aspectratio="t"/>
            <w10:wrap type="tight"/>
          </v:shape>
          <w:control r:id="rId46" w:name="TextBox111111111111111311131" w:shapeid="_x0000_s2075"/>
        </w:pict>
      </w:r>
      <w:r w:rsidR="00616DFC" w:rsidRPr="005702AD">
        <w:rPr>
          <w:sz w:val="20"/>
        </w:rPr>
        <w:t>Variieren Sie den und das Ihrer Stimme.</w:t>
      </w:r>
    </w:p>
    <w:p w14:paraId="31C3F57D" w14:textId="0B554394" w:rsidR="00616DFC" w:rsidRPr="005702AD" w:rsidRDefault="001B553A" w:rsidP="005702AD">
      <w:pPr>
        <w:pStyle w:val="ListParagraph"/>
        <w:numPr>
          <w:ilvl w:val="0"/>
          <w:numId w:val="14"/>
        </w:numPr>
        <w:spacing w:before="0" w:after="0" w:line="480" w:lineRule="auto"/>
        <w:ind w:left="1080"/>
        <w:rPr>
          <w:sz w:val="20"/>
        </w:rPr>
      </w:pPr>
      <w:r>
        <w:rPr>
          <w:sz w:val="20"/>
        </w:rPr>
        <w:pict w14:anchorId="36EF222B">
          <v:shape id="_x0000_s2076" type="#_x0000_t201" style="position:absolute;left:0;text-align:left;margin-left:63.65pt;margin-top:17.75pt;width:54pt;height:18pt;z-index:251684864;mso-position-horizontal-relative:text;mso-position-vertical-relative:text" o:preferrelative="t" wrapcoords="-225 0 -225 20700 21600 20700 21600 0 -225 0" filled="f" stroked="f">
            <v:imagedata r:id="rId47" o:title=""/>
            <o:lock v:ext="edit" aspectratio="t"/>
            <w10:wrap type="tight"/>
          </v:shape>
          <w:control r:id="rId48" w:name="TextBox111111111111111311132" w:shapeid="_x0000_s2076"/>
        </w:pict>
      </w:r>
      <w:r>
        <w:rPr>
          <w:sz w:val="20"/>
        </w:rPr>
        <w:pict w14:anchorId="36EF222B">
          <v:shape id="_x0000_s2077" type="#_x0000_t201" style="position:absolute;left:0;text-align:left;margin-left:363.75pt;margin-top:19.45pt;width:54pt;height:18pt;z-index:251685888;mso-position-horizontal-relative:text;mso-position-vertical-relative:text" o:preferrelative="t" wrapcoords="-225 0 -225 20700 21600 20700 21600 0 -225 0" filled="f" stroked="f">
            <v:imagedata r:id="rId49" o:title=""/>
            <o:lock v:ext="edit" aspectratio="t"/>
            <w10:wrap type="tight"/>
          </v:shape>
          <w:control r:id="rId50" w:name="TextBox111111111111111311133" w:shapeid="_x0000_s2077"/>
        </w:pict>
      </w:r>
      <w:r w:rsidR="009E19B9">
        <w:rPr>
          <w:sz w:val="20"/>
        </w:rPr>
        <w:t xml:space="preserve"> </w:t>
      </w:r>
      <w:r w:rsidR="008C533B">
        <w:rPr>
          <w:sz w:val="20"/>
        </w:rPr>
        <w:t xml:space="preserve">Sie </w:t>
      </w:r>
      <w:r w:rsidR="00616DFC" w:rsidRPr="005702AD">
        <w:rPr>
          <w:sz w:val="20"/>
        </w:rPr>
        <w:t>Ihre Fragen an eine mit ihrem angesprochene Person.</w:t>
      </w:r>
    </w:p>
    <w:p w14:paraId="45AD7CD9" w14:textId="3F7ABEC7" w:rsidR="00616DFC" w:rsidRPr="005702AD" w:rsidRDefault="001B553A" w:rsidP="005702AD">
      <w:pPr>
        <w:pStyle w:val="ListParagraph"/>
        <w:numPr>
          <w:ilvl w:val="0"/>
          <w:numId w:val="14"/>
        </w:numPr>
        <w:spacing w:before="0" w:after="0" w:line="480" w:lineRule="auto"/>
        <w:ind w:left="1080"/>
        <w:rPr>
          <w:sz w:val="20"/>
        </w:rPr>
      </w:pPr>
      <w:r>
        <w:rPr>
          <w:sz w:val="20"/>
        </w:rPr>
        <w:pict w14:anchorId="36EF222B">
          <v:shape id="_x0000_s2078" type="#_x0000_t201" style="position:absolute;left:0;text-align:left;margin-left:154.65pt;margin-top:44.35pt;width:54pt;height:18pt;z-index:251686912;mso-position-horizontal-relative:text;mso-position-vertical-relative:text" o:preferrelative="t" wrapcoords="-225 0 -225 20700 21600 20700 21600 0 -225 0" filled="f" stroked="f">
            <v:imagedata r:id="rId51" o:title=""/>
            <o:lock v:ext="edit" aspectratio="t"/>
            <w10:wrap type="tight"/>
          </v:shape>
          <w:control r:id="rId52" w:name="TextBox111111111111111311134" w:shapeid="_x0000_s2078"/>
        </w:pict>
      </w:r>
      <w:r w:rsidR="009E19B9">
        <w:rPr>
          <w:sz w:val="20"/>
        </w:rPr>
        <w:t xml:space="preserve"> </w:t>
      </w:r>
      <w:r w:rsidR="00616DFC" w:rsidRPr="005702AD">
        <w:rPr>
          <w:sz w:val="20"/>
        </w:rPr>
        <w:t>Sie alle Fragen, auch wenn Sie keine sofortige oder  Antwort haben.</w:t>
      </w:r>
    </w:p>
    <w:p w14:paraId="2B9B72C4" w14:textId="73AFA0F3" w:rsidR="00616DFC" w:rsidRPr="005702AD" w:rsidRDefault="001B553A" w:rsidP="005702AD">
      <w:pPr>
        <w:pStyle w:val="ListParagraph"/>
        <w:numPr>
          <w:ilvl w:val="0"/>
          <w:numId w:val="14"/>
        </w:numPr>
        <w:spacing w:before="0" w:after="0" w:line="480" w:lineRule="auto"/>
        <w:ind w:left="1080"/>
        <w:rPr>
          <w:sz w:val="20"/>
        </w:rPr>
      </w:pPr>
      <w:r>
        <w:rPr>
          <w:sz w:val="20"/>
        </w:rPr>
        <w:pict w14:anchorId="36EF222B">
          <v:shape id="_x0000_s2079" type="#_x0000_t201" style="position:absolute;left:0;text-align:left;margin-left:64pt;margin-top:19.2pt;width:54pt;height:18pt;z-index:251687936;mso-position-horizontal-relative:text;mso-position-vertical-relative:text" o:preferrelative="t" wrapcoords="-225 0 -225 20700 21600 20700 21600 0 -225 0" filled="f" stroked="f">
            <v:imagedata r:id="rId53" o:title=""/>
            <o:lock v:ext="edit" aspectratio="t"/>
            <w10:wrap type="tight"/>
          </v:shape>
          <w:control r:id="rId54" w:name="TextBox111111111111111311135" w:shapeid="_x0000_s2079"/>
        </w:pict>
      </w:r>
      <w:r w:rsidR="00616DFC" w:rsidRPr="005702AD">
        <w:rPr>
          <w:sz w:val="20"/>
        </w:rPr>
        <w:t>Vermeiden Sie lange</w:t>
      </w:r>
      <w:r w:rsidR="009E19B9">
        <w:rPr>
          <w:sz w:val="20"/>
        </w:rPr>
        <w:t xml:space="preserve"> </w:t>
      </w:r>
      <w:r w:rsidR="00616DFC" w:rsidRPr="005702AD">
        <w:rPr>
          <w:sz w:val="20"/>
        </w:rPr>
        <w:t>, da dies zweideutig sein kann</w:t>
      </w:r>
      <w:r w:rsidR="0024723E">
        <w:rPr>
          <w:sz w:val="20"/>
        </w:rPr>
        <w:t>.</w:t>
      </w:r>
    </w:p>
    <w:p w14:paraId="058E8C31" w14:textId="6E5FDF04" w:rsidR="00616DFC" w:rsidRPr="005702AD" w:rsidRDefault="009E19B9" w:rsidP="005702AD">
      <w:pPr>
        <w:pStyle w:val="ListParagraph"/>
        <w:numPr>
          <w:ilvl w:val="0"/>
          <w:numId w:val="14"/>
        </w:numPr>
        <w:spacing w:before="0" w:after="0" w:line="480" w:lineRule="auto"/>
        <w:ind w:left="1080"/>
        <w:rPr>
          <w:sz w:val="20"/>
        </w:rPr>
      </w:pPr>
      <w:r>
        <w:rPr>
          <w:sz w:val="20"/>
        </w:rPr>
        <w:t xml:space="preserve">  </w:t>
      </w:r>
      <w:r w:rsidR="00616DFC" w:rsidRPr="005702AD">
        <w:rPr>
          <w:sz w:val="20"/>
        </w:rPr>
        <w:t>Sie NICHT, wenn es nicht absolut notwendig ist.</w:t>
      </w:r>
    </w:p>
    <w:p w14:paraId="1C9D4591" w14:textId="33388EA2" w:rsidR="00616DFC" w:rsidRDefault="00616DFC" w:rsidP="005702AD">
      <w:pPr>
        <w:spacing w:line="276" w:lineRule="auto"/>
        <w:ind w:left="360"/>
        <w:rPr>
          <w:rFonts w:cs="Tahoma"/>
          <w:sz w:val="20"/>
          <w:szCs w:val="20"/>
        </w:rPr>
      </w:pPr>
    </w:p>
    <w:p w14:paraId="1B1DC446" w14:textId="27C04F0B" w:rsidR="00616DFC" w:rsidRPr="00616DFC" w:rsidRDefault="00616DFC" w:rsidP="00616DFC">
      <w:pPr>
        <w:spacing w:line="276" w:lineRule="auto"/>
        <w:jc w:val="both"/>
        <w:rPr>
          <w:rFonts w:cs="Tahoma"/>
          <w:sz w:val="20"/>
          <w:szCs w:val="20"/>
        </w:rPr>
      </w:pPr>
    </w:p>
    <w:sectPr w:rsidR="00616DFC" w:rsidRPr="00616DFC" w:rsidSect="00C96583">
      <w:headerReference w:type="default" r:id="rId55"/>
      <w:footerReference w:type="default" r:id="rId56"/>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A88C" w14:textId="77777777" w:rsidR="003A590C" w:rsidRDefault="003A590C" w:rsidP="00FC03A3">
      <w:pPr>
        <w:spacing w:before="0" w:after="0"/>
      </w:pPr>
      <w:r>
        <w:separator/>
      </w:r>
    </w:p>
  </w:endnote>
  <w:endnote w:type="continuationSeparator" w:id="0">
    <w:p w14:paraId="0A435DF6" w14:textId="77777777" w:rsidR="003A590C" w:rsidRDefault="003A590C"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252557"/>
      <w:docPartObj>
        <w:docPartGallery w:val="Page Numbers (Bottom of Page)"/>
        <w:docPartUnique/>
      </w:docPartObj>
    </w:sdtPr>
    <w:sdtEndPr>
      <w:rPr>
        <w:rFonts w:ascii="Roboto" w:hAnsi="Roboto"/>
        <w:sz w:val="20"/>
      </w:rPr>
    </w:sdtEndPr>
    <w:sdtContent>
      <w:p w14:paraId="643939B5" w14:textId="77777777" w:rsidR="00A31BD1" w:rsidRPr="00F35F78" w:rsidRDefault="00A31BD1" w:rsidP="00F35F78">
        <w:pPr>
          <w:pStyle w:val="Footer"/>
          <w:spacing w:after="240"/>
          <w:jc w:val="center"/>
          <w:rPr>
            <w:sz w:val="16"/>
          </w:rPr>
        </w:pPr>
        <w:r>
          <w:rPr>
            <w:color w:val="056463"/>
            <w:sz w:val="16"/>
          </w:rPr>
          <w:t>www.languagemattersuk.com</w:t>
        </w:r>
      </w:p>
      <w:p w14:paraId="0267B56A" w14:textId="77777777" w:rsidR="00A31BD1" w:rsidRPr="00BB00A1" w:rsidRDefault="00A31BD1"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4812CB">
          <w:rPr>
            <w:rFonts w:ascii="Roboto" w:hAnsi="Roboto"/>
            <w:sz w:val="20"/>
          </w:rPr>
          <w:t>7</w:t>
        </w:r>
        <w:r w:rsidRPr="00BB00A1">
          <w:rPr>
            <w:rFonts w:ascii="Roboto" w:hAnsi="Robot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BC19" w14:textId="77777777" w:rsidR="003A590C" w:rsidRDefault="003A590C" w:rsidP="00FC03A3">
      <w:pPr>
        <w:spacing w:before="0" w:after="0"/>
      </w:pPr>
      <w:r>
        <w:separator/>
      </w:r>
    </w:p>
  </w:footnote>
  <w:footnote w:type="continuationSeparator" w:id="0">
    <w:p w14:paraId="0F13B7D4" w14:textId="77777777" w:rsidR="003A590C" w:rsidRDefault="003A590C"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C4B" w14:textId="77777777" w:rsidR="00A31BD1" w:rsidRDefault="00A31BD1" w:rsidP="00FC03A3">
    <w:pPr>
      <w:pStyle w:val="Header"/>
      <w:jc w:val="center"/>
    </w:pPr>
    <w:r>
      <w:rPr>
        <w:lang w:val="en-GB"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D43"/>
    <w:multiLevelType w:val="hybridMultilevel"/>
    <w:tmpl w:val="5F9C41D6"/>
    <w:lvl w:ilvl="0" w:tplc="6C765A12">
      <w:start w:val="1"/>
      <w:numFmt w:val="upperLetter"/>
      <w:lvlText w:val="%1."/>
      <w:lvlJc w:val="left"/>
      <w:pPr>
        <w:ind w:left="720" w:hanging="360"/>
      </w:pPr>
      <w:rPr>
        <w:b/>
        <w:bCs/>
        <w:i w:val="0"/>
        <w:iCs/>
        <w:color w:val="00777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F5CD1"/>
    <w:multiLevelType w:val="hybridMultilevel"/>
    <w:tmpl w:val="33A0E2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3" w15:restartNumberingAfterBreak="0">
    <w:nsid w:val="13850082"/>
    <w:multiLevelType w:val="hybridMultilevel"/>
    <w:tmpl w:val="8BAE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432D0"/>
    <w:multiLevelType w:val="hybridMultilevel"/>
    <w:tmpl w:val="14069FB0"/>
    <w:lvl w:ilvl="0" w:tplc="D4543D7C">
      <w:start w:val="1"/>
      <w:numFmt w:val="decimal"/>
      <w:lvlText w:val="%1."/>
      <w:lvlJc w:val="left"/>
      <w:pPr>
        <w:ind w:left="1080" w:hanging="360"/>
      </w:pPr>
      <w:rPr>
        <w:rFonts w:hint="default"/>
        <w:b/>
        <w:bCs/>
        <w:color w:val="056463"/>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B5B1735"/>
    <w:multiLevelType w:val="hybridMultilevel"/>
    <w:tmpl w:val="DF1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94A64"/>
    <w:multiLevelType w:val="hybridMultilevel"/>
    <w:tmpl w:val="49F4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A7BA8"/>
    <w:multiLevelType w:val="hybridMultilevel"/>
    <w:tmpl w:val="A96C3314"/>
    <w:lvl w:ilvl="0" w:tplc="D4543D7C">
      <w:start w:val="1"/>
      <w:numFmt w:val="decimal"/>
      <w:lvlText w:val="%1."/>
      <w:lvlJc w:val="left"/>
      <w:pPr>
        <w:ind w:left="720" w:hanging="360"/>
      </w:pPr>
      <w:rPr>
        <w:rFonts w:hint="default"/>
        <w:b/>
        <w:bCs/>
        <w:i w:val="0"/>
        <w:iCs/>
        <w:color w:val="05646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3F3934"/>
    <w:multiLevelType w:val="hybridMultilevel"/>
    <w:tmpl w:val="7C18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64F72"/>
    <w:multiLevelType w:val="hybridMultilevel"/>
    <w:tmpl w:val="1D62AB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04824A2"/>
    <w:multiLevelType w:val="hybridMultilevel"/>
    <w:tmpl w:val="FDA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67F1F"/>
    <w:multiLevelType w:val="hybridMultilevel"/>
    <w:tmpl w:val="6FEA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FC3306"/>
    <w:multiLevelType w:val="hybridMultilevel"/>
    <w:tmpl w:val="4E50E402"/>
    <w:lvl w:ilvl="0" w:tplc="FFFFFFFF">
      <w:start w:val="1"/>
      <w:numFmt w:val="decimal"/>
      <w:lvlText w:val="%1."/>
      <w:lvlJc w:val="left"/>
      <w:pPr>
        <w:ind w:left="1080" w:hanging="360"/>
      </w:pPr>
      <w:rPr>
        <w:rFonts w:hint="default"/>
        <w:b/>
        <w:bCs/>
        <w:color w:val="056463"/>
      </w:rPr>
    </w:lvl>
    <w:lvl w:ilvl="1" w:tplc="D4543D7C">
      <w:start w:val="1"/>
      <w:numFmt w:val="decimal"/>
      <w:lvlText w:val="%2."/>
      <w:lvlJc w:val="left"/>
      <w:pPr>
        <w:ind w:left="1800" w:hanging="360"/>
      </w:pPr>
      <w:rPr>
        <w:rFonts w:hint="default"/>
        <w:b/>
        <w:bCs/>
        <w:color w:val="05646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28204895">
    <w:abstractNumId w:val="2"/>
  </w:num>
  <w:num w:numId="2" w16cid:durableId="1148087125">
    <w:abstractNumId w:val="11"/>
  </w:num>
  <w:num w:numId="3" w16cid:durableId="1954434759">
    <w:abstractNumId w:val="8"/>
  </w:num>
  <w:num w:numId="4" w16cid:durableId="520510778">
    <w:abstractNumId w:val="10"/>
  </w:num>
  <w:num w:numId="5" w16cid:durableId="1910573515">
    <w:abstractNumId w:val="5"/>
  </w:num>
  <w:num w:numId="6" w16cid:durableId="1785807448">
    <w:abstractNumId w:val="6"/>
  </w:num>
  <w:num w:numId="7" w16cid:durableId="1109087671">
    <w:abstractNumId w:val="12"/>
  </w:num>
  <w:num w:numId="8" w16cid:durableId="1451778243">
    <w:abstractNumId w:val="3"/>
  </w:num>
  <w:num w:numId="9" w16cid:durableId="2126381907">
    <w:abstractNumId w:val="1"/>
  </w:num>
  <w:num w:numId="10" w16cid:durableId="644048571">
    <w:abstractNumId w:val="9"/>
  </w:num>
  <w:num w:numId="11" w16cid:durableId="1322194468">
    <w:abstractNumId w:val="0"/>
  </w:num>
  <w:num w:numId="12" w16cid:durableId="294339284">
    <w:abstractNumId w:val="4"/>
  </w:num>
  <w:num w:numId="13" w16cid:durableId="412629336">
    <w:abstractNumId w:val="13"/>
  </w:num>
  <w:num w:numId="14" w16cid:durableId="798885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40745"/>
    <w:rsid w:val="0005119B"/>
    <w:rsid w:val="000548F3"/>
    <w:rsid w:val="00077E0B"/>
    <w:rsid w:val="000D4E3A"/>
    <w:rsid w:val="000E57FE"/>
    <w:rsid w:val="000E6811"/>
    <w:rsid w:val="000F0FAD"/>
    <w:rsid w:val="000F114D"/>
    <w:rsid w:val="00106DCD"/>
    <w:rsid w:val="0011109F"/>
    <w:rsid w:val="00112B9E"/>
    <w:rsid w:val="00122447"/>
    <w:rsid w:val="001256D1"/>
    <w:rsid w:val="001408E3"/>
    <w:rsid w:val="001B553A"/>
    <w:rsid w:val="001F06D7"/>
    <w:rsid w:val="001F7C7E"/>
    <w:rsid w:val="00204B29"/>
    <w:rsid w:val="002154F7"/>
    <w:rsid w:val="0024723E"/>
    <w:rsid w:val="00272533"/>
    <w:rsid w:val="00282CB8"/>
    <w:rsid w:val="002B1198"/>
    <w:rsid w:val="002B6A5F"/>
    <w:rsid w:val="002D32BD"/>
    <w:rsid w:val="002D7DCF"/>
    <w:rsid w:val="00307D48"/>
    <w:rsid w:val="003209A7"/>
    <w:rsid w:val="00326403"/>
    <w:rsid w:val="0033328A"/>
    <w:rsid w:val="00346FCF"/>
    <w:rsid w:val="00392ACD"/>
    <w:rsid w:val="00397272"/>
    <w:rsid w:val="003A590C"/>
    <w:rsid w:val="003A709D"/>
    <w:rsid w:val="003F7C59"/>
    <w:rsid w:val="00403D19"/>
    <w:rsid w:val="004173AC"/>
    <w:rsid w:val="00440B03"/>
    <w:rsid w:val="004460E4"/>
    <w:rsid w:val="004812CB"/>
    <w:rsid w:val="0049205E"/>
    <w:rsid w:val="00497A98"/>
    <w:rsid w:val="004A5C0A"/>
    <w:rsid w:val="0053700F"/>
    <w:rsid w:val="005702AD"/>
    <w:rsid w:val="00574EB3"/>
    <w:rsid w:val="005A65EB"/>
    <w:rsid w:val="005D5379"/>
    <w:rsid w:val="005D6E6E"/>
    <w:rsid w:val="00616DFC"/>
    <w:rsid w:val="00640B48"/>
    <w:rsid w:val="006527FB"/>
    <w:rsid w:val="00660243"/>
    <w:rsid w:val="006B0276"/>
    <w:rsid w:val="006C4BAA"/>
    <w:rsid w:val="007600AB"/>
    <w:rsid w:val="0079160D"/>
    <w:rsid w:val="007B42BD"/>
    <w:rsid w:val="007B5447"/>
    <w:rsid w:val="007E7E6E"/>
    <w:rsid w:val="00811D9D"/>
    <w:rsid w:val="0082084F"/>
    <w:rsid w:val="00842E8B"/>
    <w:rsid w:val="0085193F"/>
    <w:rsid w:val="008872BF"/>
    <w:rsid w:val="008C533B"/>
    <w:rsid w:val="008D53A9"/>
    <w:rsid w:val="00901B6B"/>
    <w:rsid w:val="009025D3"/>
    <w:rsid w:val="00905250"/>
    <w:rsid w:val="009078EA"/>
    <w:rsid w:val="00924D2A"/>
    <w:rsid w:val="00966DE4"/>
    <w:rsid w:val="009835E3"/>
    <w:rsid w:val="0098411B"/>
    <w:rsid w:val="00994E2E"/>
    <w:rsid w:val="009962E0"/>
    <w:rsid w:val="009E19B9"/>
    <w:rsid w:val="00A1496C"/>
    <w:rsid w:val="00A31BD1"/>
    <w:rsid w:val="00A35C0A"/>
    <w:rsid w:val="00A9773D"/>
    <w:rsid w:val="00AE1580"/>
    <w:rsid w:val="00AE6944"/>
    <w:rsid w:val="00AF226C"/>
    <w:rsid w:val="00B26DD3"/>
    <w:rsid w:val="00B72E3D"/>
    <w:rsid w:val="00BA4B7D"/>
    <w:rsid w:val="00BB00A1"/>
    <w:rsid w:val="00BE3113"/>
    <w:rsid w:val="00BE3E13"/>
    <w:rsid w:val="00BF53A3"/>
    <w:rsid w:val="00BF7BEA"/>
    <w:rsid w:val="00C31645"/>
    <w:rsid w:val="00C63160"/>
    <w:rsid w:val="00C96583"/>
    <w:rsid w:val="00CA2746"/>
    <w:rsid w:val="00CC27D9"/>
    <w:rsid w:val="00D14108"/>
    <w:rsid w:val="00D15AB0"/>
    <w:rsid w:val="00D36FF6"/>
    <w:rsid w:val="00D5379A"/>
    <w:rsid w:val="00D53F09"/>
    <w:rsid w:val="00D6670A"/>
    <w:rsid w:val="00D73579"/>
    <w:rsid w:val="00DD0F26"/>
    <w:rsid w:val="00DE1599"/>
    <w:rsid w:val="00E3790E"/>
    <w:rsid w:val="00E57087"/>
    <w:rsid w:val="00E901EF"/>
    <w:rsid w:val="00EA5227"/>
    <w:rsid w:val="00EA5548"/>
    <w:rsid w:val="00EA6902"/>
    <w:rsid w:val="00ED5C18"/>
    <w:rsid w:val="00ED6C2E"/>
    <w:rsid w:val="00EE59D6"/>
    <w:rsid w:val="00EF3910"/>
    <w:rsid w:val="00EF59FA"/>
    <w:rsid w:val="00F3397B"/>
    <w:rsid w:val="00F35F78"/>
    <w:rsid w:val="00F61C25"/>
    <w:rsid w:val="00F702BC"/>
    <w:rsid w:val="00F754CB"/>
    <w:rsid w:val="00F80154"/>
    <w:rsid w:val="00FB2D9E"/>
    <w:rsid w:val="00FC03A3"/>
    <w:rsid w:val="00FD3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de-DE"/>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image" Target="media/image11.wmf"/><Relationship Id="rId21" Type="http://schemas.openxmlformats.org/officeDocument/2006/relationships/control" Target="activeX/activeX12.xml"/><Relationship Id="rId34" Type="http://schemas.openxmlformats.org/officeDocument/2006/relationships/control" Target="activeX/activeX20.xml"/><Relationship Id="rId42" Type="http://schemas.openxmlformats.org/officeDocument/2006/relationships/control" Target="activeX/activeX24.xml"/><Relationship Id="rId47" Type="http://schemas.openxmlformats.org/officeDocument/2006/relationships/image" Target="media/image15.wmf"/><Relationship Id="rId50" Type="http://schemas.openxmlformats.org/officeDocument/2006/relationships/control" Target="activeX/activeX28.xml"/><Relationship Id="rId55"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image" Target="media/image6.wmf"/><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image" Target="media/image10.wmf"/><Relationship Id="rId40" Type="http://schemas.openxmlformats.org/officeDocument/2006/relationships/control" Target="activeX/activeX23.xml"/><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image" Target="media/image5.wmf"/><Relationship Id="rId30" Type="http://schemas.openxmlformats.org/officeDocument/2006/relationships/control" Target="activeX/activeX18.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control" Target="activeX/activeX27.xml"/><Relationship Id="rId56"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image" Target="media/image3.wmf"/><Relationship Id="rId25" Type="http://schemas.openxmlformats.org/officeDocument/2006/relationships/control" Target="activeX/activeX15.xml"/><Relationship Id="rId33" Type="http://schemas.openxmlformats.org/officeDocument/2006/relationships/image" Target="media/image8.wmf"/><Relationship Id="rId38" Type="http://schemas.openxmlformats.org/officeDocument/2006/relationships/control" Target="activeX/activeX22.xml"/><Relationship Id="rId46" Type="http://schemas.openxmlformats.org/officeDocument/2006/relationships/control" Target="activeX/activeX26.xml"/><Relationship Id="rId20" Type="http://schemas.openxmlformats.org/officeDocument/2006/relationships/control" Target="activeX/activeX11.xml"/><Relationship Id="rId41" Type="http://schemas.openxmlformats.org/officeDocument/2006/relationships/image" Target="media/image12.wmf"/><Relationship Id="rId54"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control" Target="activeX/activeX17.xml"/><Relationship Id="rId36" Type="http://schemas.openxmlformats.org/officeDocument/2006/relationships/control" Target="activeX/activeX21.xml"/><Relationship Id="rId49" Type="http://schemas.openxmlformats.org/officeDocument/2006/relationships/image" Target="media/image16.wmf"/><Relationship Id="rId57" Type="http://schemas.openxmlformats.org/officeDocument/2006/relationships/fontTable" Target="fontTable.xml"/><Relationship Id="rId10" Type="http://schemas.openxmlformats.org/officeDocument/2006/relationships/control" Target="activeX/activeX3.xml"/><Relationship Id="rId31" Type="http://schemas.openxmlformats.org/officeDocument/2006/relationships/image" Target="media/image7.wmf"/><Relationship Id="rId44" Type="http://schemas.openxmlformats.org/officeDocument/2006/relationships/control" Target="activeX/activeX25.xml"/><Relationship Id="rId52" Type="http://schemas.openxmlformats.org/officeDocument/2006/relationships/control" Target="activeX/activeX29.xm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2063</Words>
  <Characters>11765</Characters>
  <Application>Microsoft Office Word</Application>
  <DocSecurity>4</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QA Ltd</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2017-12-08T11:48:00Z</cp:lastPrinted>
  <dcterms:created xsi:type="dcterms:W3CDTF">2022-12-01T11:26:00Z</dcterms:created>
  <dcterms:modified xsi:type="dcterms:W3CDTF">2022-12-01T11:26:00Z</dcterms:modified>
</cp:coreProperties>
</file>